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BE" w:rsidRDefault="00FA4CBE" w:rsidP="00FA4CBE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A4CBE" w:rsidRDefault="00FA4CBE" w:rsidP="00FA4CBE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A4CBE" w:rsidRDefault="008D5CAB" w:rsidP="00FA4CBE">
      <w:pPr>
        <w:ind w:right="28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Diana R\Рабочий стол\Проверка сайта\Правила внутреннего трудового распорядка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na R\Рабочий стол\Проверка сайта\Правила внутреннего трудового распорядка 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AB" w:rsidRPr="008D5CAB" w:rsidRDefault="008D5CAB" w:rsidP="00FA4CBE">
      <w:pPr>
        <w:ind w:right="28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272F" w:rsidRPr="004C693C" w:rsidRDefault="00DE272F" w:rsidP="00DE272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lastRenderedPageBreak/>
        <w:t>К нарушителям трудовой дисциплины применяются меры дисциплинарного и общественного воздействия.</w:t>
      </w:r>
    </w:p>
    <w:p w:rsidR="00DE272F" w:rsidRPr="004C693C" w:rsidRDefault="00DE272F" w:rsidP="00DE272F">
      <w:pPr>
        <w:pStyle w:val="a3"/>
        <w:numPr>
          <w:ilvl w:val="1"/>
          <w:numId w:val="1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Настоящие Правила внутреннего  трудового распорядка, конкретизируя статьи действующего законодательства Российской Федерации, устанавливает взаимные права и обязанности работодателя и работников, ответственность за их соблюдение и исполнение.</w:t>
      </w:r>
    </w:p>
    <w:p w:rsidR="00DE272F" w:rsidRPr="004C693C" w:rsidRDefault="00DE272F" w:rsidP="00DE272F">
      <w:pPr>
        <w:pStyle w:val="a3"/>
        <w:numPr>
          <w:ilvl w:val="1"/>
          <w:numId w:val="1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Настоящие правила внутреннего и трудового распорядка носят обязательный характер.</w:t>
      </w:r>
    </w:p>
    <w:p w:rsidR="00DE272F" w:rsidRPr="004C693C" w:rsidRDefault="00DE272F" w:rsidP="00DE272F">
      <w:pPr>
        <w:pStyle w:val="a3"/>
        <w:numPr>
          <w:ilvl w:val="1"/>
          <w:numId w:val="1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Вопросы, связанные с установлением Правил внутреннего трудового распорядка, решаются администрацией МБДОУ по согласованию с общим собранием трудового коллектива.</w:t>
      </w:r>
    </w:p>
    <w:p w:rsidR="00DE272F" w:rsidRPr="004C693C" w:rsidRDefault="00DE272F" w:rsidP="00DE272F">
      <w:pPr>
        <w:pStyle w:val="a3"/>
        <w:numPr>
          <w:ilvl w:val="1"/>
          <w:numId w:val="1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утверждаются администрацией с учетом решения общего собрания работников  МБДОУ (ТК РФ ст. 190)</w:t>
      </w:r>
    </w:p>
    <w:p w:rsidR="00DE272F" w:rsidRPr="004C693C" w:rsidRDefault="00DE272F" w:rsidP="00DE272F">
      <w:pPr>
        <w:pStyle w:val="a3"/>
        <w:numPr>
          <w:ilvl w:val="1"/>
          <w:numId w:val="1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Индивидуальные обязанности работников предусматриваются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заключаемых с ними трудовых договоров.</w:t>
      </w:r>
    </w:p>
    <w:p w:rsidR="00DE272F" w:rsidRPr="004C693C" w:rsidRDefault="00DE272F" w:rsidP="00DE272F">
      <w:pPr>
        <w:pStyle w:val="a3"/>
        <w:numPr>
          <w:ilvl w:val="1"/>
          <w:numId w:val="12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>авил внутреннего трудового распорядка размещается в МБДОУ на видном, доступном месте.</w:t>
      </w:r>
    </w:p>
    <w:p w:rsidR="00DE272F" w:rsidRPr="004C693C" w:rsidRDefault="00DE272F" w:rsidP="00DE272F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BA2C43" w:rsidRPr="004C693C" w:rsidRDefault="00BA2C43" w:rsidP="0049592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3C">
        <w:rPr>
          <w:rFonts w:ascii="Times New Roman" w:hAnsi="Times New Roman" w:cs="Times New Roman"/>
          <w:b/>
          <w:sz w:val="28"/>
          <w:szCs w:val="28"/>
        </w:rPr>
        <w:t>2.Основные права и обязанности заведующего МБДОУ</w:t>
      </w:r>
    </w:p>
    <w:p w:rsidR="00BA2C43" w:rsidRPr="004C693C" w:rsidRDefault="00BA2C43" w:rsidP="00495929">
      <w:pPr>
        <w:pStyle w:val="a3"/>
        <w:numPr>
          <w:ilvl w:val="0"/>
          <w:numId w:val="10"/>
        </w:num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Заведующий МБДОУ имеет право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>: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управление МБДОУ и персоналом и принятие решений в пределах полномочий, установленных Уставом МБДОУ;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заключение и расторжение трудовых договоров с работниками;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-    создание, совместно с другими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заведующими, объединений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для защиты своих интересов и на выступление в такое объединение;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-    организацию условий труда работников,  определяемых по соглашению с Учредителем – комитетом по образованию и науке администрации 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>. Уфы и собственником имущества МБДОУ – муниципальным управлением по распоряжению объектами муниципальной собс</w:t>
      </w:r>
      <w:r w:rsidR="00DE272F" w:rsidRPr="004C693C">
        <w:rPr>
          <w:rFonts w:ascii="Times New Roman" w:hAnsi="Times New Roman" w:cs="Times New Roman"/>
          <w:sz w:val="28"/>
          <w:szCs w:val="28"/>
        </w:rPr>
        <w:t>твенности администрации г. Уфы</w:t>
      </w:r>
      <w:r w:rsidRPr="004C693C">
        <w:rPr>
          <w:rFonts w:ascii="Times New Roman" w:hAnsi="Times New Roman" w:cs="Times New Roman"/>
          <w:sz w:val="28"/>
          <w:szCs w:val="28"/>
        </w:rPr>
        <w:t>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издавать приказы и давать обязательные распоряжения работникам МБДОУ;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поощрять и привлекать к дисциплинарной и иной ответственности работников МБДОУ;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 заключать договоры;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 открывать и закрывать счета в банках;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lastRenderedPageBreak/>
        <w:t>-    присутствовать на любых занятиях, прово</w:t>
      </w:r>
      <w:r w:rsidR="00AD02CD" w:rsidRPr="004C693C">
        <w:rPr>
          <w:rFonts w:ascii="Times New Roman" w:hAnsi="Times New Roman" w:cs="Times New Roman"/>
          <w:sz w:val="28"/>
          <w:szCs w:val="28"/>
        </w:rPr>
        <w:t>димых, с воспитанниками МБДОУ (</w:t>
      </w:r>
      <w:r w:rsidRPr="004C693C">
        <w:rPr>
          <w:rFonts w:ascii="Times New Roman" w:hAnsi="Times New Roman" w:cs="Times New Roman"/>
          <w:sz w:val="28"/>
          <w:szCs w:val="28"/>
        </w:rPr>
        <w:t>без прав входить в группу после начала занятия без экстренной необходимости делать замечание педагогу в течения занятий);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делегировать полномочия, выдавать доверенности.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2.2.   Заведующий обязан: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 -     соблюдать законы РФ и иные нормативные акты о труде, обеспечивать работникам производственные и социально-бытовые условия, соответствующие требованиям </w:t>
      </w:r>
      <w:proofErr w:type="spellStart"/>
      <w:r w:rsidRPr="004C69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C693C">
        <w:rPr>
          <w:rFonts w:ascii="Times New Roman" w:hAnsi="Times New Roman" w:cs="Times New Roman"/>
          <w:sz w:val="28"/>
          <w:szCs w:val="28"/>
        </w:rPr>
        <w:t>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  контролировать знание и соблюдение работникам требований инструкций по технике безопасности, производственной санитарии и гигиене, правил пожарной безопасности.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2.3.   Заведующий МБДОУ несет ответственность: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3C">
        <w:rPr>
          <w:rFonts w:ascii="Times New Roman" w:hAnsi="Times New Roman" w:cs="Times New Roman"/>
          <w:sz w:val="28"/>
          <w:szCs w:val="28"/>
        </w:rPr>
        <w:t>-     за уровень квалификации работников МБДОУ, реализацию образовательных программ в соответствии с требованиями государственного стандарта дошкольного образования, за качество образования дошкольников, жизнь и здоровье, соблюдение прав и свобод воспитанников и работников МБДОУ во время образовательного процесса в установленном Законодательством Российской Федерации порядке;</w:t>
      </w:r>
      <w:proofErr w:type="gramEnd"/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за неисполнение без уважительных причин Устава МБДОУ и Правил внутреннего трудового распорядка, иных локальных нормативных актов, законных распоряжений органов управления образованием, должностных обязанностей, в том числе за неиспользование предоставленных прав, заведующий МБДОУ несет дисциплинарную ответственность в порядке определенном трудовым законодательством. За грубое нарушение трудовых обязанностей, в качестве дисциплинарного наказания может быть применено увольнение;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 иного аморального поступка, заведующий МБДОУ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поступок не является мерой дисциплинарной ответственности;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  за нарушение правил пожарной безопасности, охраны труда, санитарно-гигиенических правил организации учебно-воспитательного процесса заведующий МБДОУ привлекается к административной ответственности в порядке и случаях, предусмотренных административным законодательством;</w:t>
      </w:r>
    </w:p>
    <w:p w:rsidR="00BA2C43" w:rsidRPr="004C693C" w:rsidRDefault="00BA2C43" w:rsidP="00495929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-    за виновное причинение МБДОУ лили участникам образовательного процесса ущерба в связи с исполнением (неисполнением) своих должностных обязанностей заведующий МБДОУ несет материальную </w:t>
      </w:r>
      <w:r w:rsidRPr="004C693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в порядке и пределах, установленных трудовым и (или) гражданским законодательством. </w:t>
      </w:r>
    </w:p>
    <w:p w:rsidR="00CC5833" w:rsidRPr="004C693C" w:rsidRDefault="00CC5833" w:rsidP="0049592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50CF" w:rsidRPr="004C693C" w:rsidRDefault="00FD50CF" w:rsidP="00495929">
      <w:pP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19" w:rsidRPr="004C693C" w:rsidRDefault="004503FA" w:rsidP="00495929">
      <w:pP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514E" w:rsidRPr="004C693C">
        <w:rPr>
          <w:rFonts w:ascii="Times New Roman" w:hAnsi="Times New Roman" w:cs="Times New Roman"/>
          <w:b/>
          <w:sz w:val="28"/>
          <w:szCs w:val="28"/>
        </w:rPr>
        <w:t>Основные правила и обязанности работников МБДОУ</w:t>
      </w:r>
    </w:p>
    <w:p w:rsidR="00D8514E" w:rsidRPr="004C693C" w:rsidRDefault="00D8514E" w:rsidP="0049592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3.1. Работник МБДОУ имеет право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>:</w:t>
      </w:r>
    </w:p>
    <w:p w:rsidR="00D8514E" w:rsidRPr="004C693C" w:rsidRDefault="00D8514E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работу, отвечающую его профессиональной подготовке и квалификации;</w:t>
      </w:r>
    </w:p>
    <w:p w:rsidR="00D8514E" w:rsidRPr="004C693C" w:rsidRDefault="00D8514E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производственные и социально – бытовые условия, обеспечивающие безопасность и соблюдение требований гигиены труда;</w:t>
      </w:r>
    </w:p>
    <w:p w:rsidR="00D8514E" w:rsidRPr="004C693C" w:rsidRDefault="00D8514E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охрану труда;</w:t>
      </w:r>
    </w:p>
    <w:p w:rsidR="00D8514E" w:rsidRPr="004C693C" w:rsidRDefault="00D8514E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оплату труда не ниже размеров, установленных, правительством РФ для соответствующих профессионально – квалифицированных групп работников;</w:t>
      </w:r>
    </w:p>
    <w:p w:rsidR="00D8514E" w:rsidRPr="004C693C" w:rsidRDefault="00D8514E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3C">
        <w:rPr>
          <w:rFonts w:ascii="Times New Roman" w:hAnsi="Times New Roman" w:cs="Times New Roman"/>
          <w:sz w:val="28"/>
          <w:szCs w:val="28"/>
        </w:rPr>
        <w:t>- отдых, который гарантируется установленной</w:t>
      </w:r>
      <w:r w:rsidR="000B7ED0" w:rsidRPr="004C693C">
        <w:rPr>
          <w:rFonts w:ascii="Times New Roman" w:hAnsi="Times New Roman" w:cs="Times New Roman"/>
          <w:sz w:val="28"/>
          <w:szCs w:val="28"/>
        </w:rPr>
        <w:t xml:space="preserve"> федеральным законом максимальной продолжительностью рабочего времени и обеспечивается предоставление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  <w:proofErr w:type="gramEnd"/>
    </w:p>
    <w:p w:rsidR="000B7ED0" w:rsidRPr="004C693C" w:rsidRDefault="000B7ED0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профессиональную подготовку, переподготовку и повышение квалификации;</w:t>
      </w:r>
    </w:p>
    <w:p w:rsidR="000B7ED0" w:rsidRPr="004C693C" w:rsidRDefault="000B7ED0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получение квалификационной ка</w:t>
      </w:r>
      <w:r w:rsidR="008C3422" w:rsidRPr="004C693C">
        <w:rPr>
          <w:rFonts w:ascii="Times New Roman" w:hAnsi="Times New Roman" w:cs="Times New Roman"/>
          <w:sz w:val="28"/>
          <w:szCs w:val="28"/>
        </w:rPr>
        <w:t>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РФ.</w:t>
      </w:r>
    </w:p>
    <w:p w:rsidR="008C3422" w:rsidRPr="004C693C" w:rsidRDefault="008C3422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возмещение ущерба, причиненного его здоровью или имуществу в связи с работой;</w:t>
      </w:r>
    </w:p>
    <w:p w:rsidR="008C3422" w:rsidRPr="004C693C" w:rsidRDefault="008C3422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пособие по социальному страхованию социальное обеспечение по возрасту, а также в случаях предусмотренных законом и иными нормативн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27279C" w:rsidRPr="004C693C" w:rsidRDefault="0027279C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получение в установленном порядке пенсии за выслугу лет до достижения ими пенсионного возраста;</w:t>
      </w:r>
    </w:p>
    <w:p w:rsidR="0027279C" w:rsidRPr="004C693C" w:rsidRDefault="0027279C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27279C" w:rsidRPr="004C693C" w:rsidRDefault="0027279C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свободу выбора и использования методик обучения и воспитания учащихся, воспитанников;</w:t>
      </w:r>
    </w:p>
    <w:p w:rsidR="0027279C" w:rsidRPr="004C693C" w:rsidRDefault="0027279C" w:rsidP="0049592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lastRenderedPageBreak/>
        <w:t>3.2. Работник МБДОУ обязан:</w:t>
      </w:r>
    </w:p>
    <w:p w:rsidR="0027279C" w:rsidRPr="004C693C" w:rsidRDefault="0027279C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предъявлять при приеме на работу документы, предусмотренные действующим законодательством Российской Федерации;</w:t>
      </w:r>
    </w:p>
    <w:p w:rsidR="00CC5833" w:rsidRPr="004C693C" w:rsidRDefault="00CC5833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3C">
        <w:rPr>
          <w:rFonts w:ascii="Times New Roman" w:hAnsi="Times New Roman" w:cs="Times New Roman"/>
          <w:sz w:val="28"/>
          <w:szCs w:val="28"/>
        </w:rPr>
        <w:t xml:space="preserve">-  строго выполнять обязанности, возложенные на него трудовым законодательством и Законом «Об Образовании», Уставом МБДОУ, Правилами внутреннего трудового распорядка; требованиями должностных обязанностей и тарифно-квалификационными характеристиками, утвержденными Приказом </w:t>
      </w:r>
      <w:r w:rsidR="00644D07" w:rsidRPr="004C693C">
        <w:rPr>
          <w:rFonts w:ascii="Times New Roman" w:hAnsi="Times New Roman" w:cs="Times New Roman"/>
          <w:sz w:val="28"/>
          <w:szCs w:val="28"/>
        </w:rPr>
        <w:t>Минобразования</w:t>
      </w:r>
      <w:r w:rsidRPr="004C693C">
        <w:rPr>
          <w:rFonts w:ascii="Times New Roman" w:hAnsi="Times New Roman" w:cs="Times New Roman"/>
          <w:sz w:val="28"/>
          <w:szCs w:val="28"/>
        </w:rPr>
        <w:t xml:space="preserve"> РФ и Госкомвуза РФ от31.08.1995 г. № 463/1268</w:t>
      </w:r>
      <w:r w:rsidR="00644D07" w:rsidRPr="004C693C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внесенными приказом Минобразования РФ и Госкомвуза РФ от14.12.1995 г. 3 622/1646 (далее ТКХ), должностными инструкциями;</w:t>
      </w:r>
      <w:proofErr w:type="gramEnd"/>
    </w:p>
    <w:p w:rsidR="00644D07" w:rsidRPr="004C693C" w:rsidRDefault="00644D0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соблюдать трудовую дисциплину, работать честно и добросовестно;</w:t>
      </w:r>
    </w:p>
    <w:p w:rsidR="00644D07" w:rsidRPr="004C693C" w:rsidRDefault="00644D0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своевременно и точно выполнять распоряжения своего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644D07" w:rsidRPr="004C693C" w:rsidRDefault="00644D0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повышать качество</w:t>
      </w:r>
      <w:r w:rsidR="00CA047D" w:rsidRPr="004C693C">
        <w:rPr>
          <w:rFonts w:ascii="Times New Roman" w:hAnsi="Times New Roman" w:cs="Times New Roman"/>
          <w:sz w:val="28"/>
          <w:szCs w:val="28"/>
        </w:rPr>
        <w:t xml:space="preserve"> работы, выполнять установленные нормы труда;</w:t>
      </w:r>
    </w:p>
    <w:p w:rsidR="00CA047D" w:rsidRPr="004C693C" w:rsidRDefault="00CA047D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принимать активные меры по устранению причин и условий, условий нарушающих нормальный ход воспитательно-образовательного процесса;</w:t>
      </w:r>
    </w:p>
    <w:p w:rsidR="002E6B13" w:rsidRPr="004C693C" w:rsidRDefault="002E6B13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поддерживать чистоту на рабочем месте, соблюдать установленный порядок хранения материальных ценностей и документов;</w:t>
      </w:r>
    </w:p>
    <w:p w:rsidR="002448E1" w:rsidRPr="004C693C" w:rsidRDefault="00DD576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э</w:t>
      </w:r>
      <w:r w:rsidR="002448E1" w:rsidRPr="004C693C">
        <w:rPr>
          <w:rFonts w:ascii="Times New Roman" w:hAnsi="Times New Roman" w:cs="Times New Roman"/>
          <w:sz w:val="28"/>
          <w:szCs w:val="28"/>
        </w:rPr>
        <w:t>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DD5767" w:rsidRPr="004C693C" w:rsidRDefault="00DD576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соблюдать законные права и свободы воспитанников;</w:t>
      </w:r>
    </w:p>
    <w:p w:rsidR="00DD5767" w:rsidRPr="004C693C" w:rsidRDefault="00DD576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поддерживать постоянную связь с родителями (законными представителями) воспитанников.</w:t>
      </w:r>
    </w:p>
    <w:p w:rsidR="00DD5767" w:rsidRPr="004C693C" w:rsidRDefault="00DD5767" w:rsidP="00495929">
      <w:pPr>
        <w:spacing w:line="240" w:lineRule="auto"/>
        <w:ind w:left="-284"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3C">
        <w:rPr>
          <w:rFonts w:ascii="Times New Roman" w:hAnsi="Times New Roman" w:cs="Times New Roman"/>
          <w:b/>
          <w:sz w:val="28"/>
          <w:szCs w:val="28"/>
        </w:rPr>
        <w:t>4. Порядок приема, перевода и увольнения работников</w:t>
      </w:r>
    </w:p>
    <w:p w:rsidR="00DD5767" w:rsidRPr="004C693C" w:rsidRDefault="00DD576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 Порядок приема на работу.</w:t>
      </w:r>
    </w:p>
    <w:p w:rsidR="00DD5767" w:rsidRPr="004C693C" w:rsidRDefault="00DD576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4.1.1. Работники реализуют свое право на труд путем заключения трудового договора о работе в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DD5767" w:rsidRPr="004C693C" w:rsidRDefault="00DD5767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4.1.2. Трудовой договор заключается в письменной форме, составляется </w:t>
      </w:r>
      <w:r w:rsidR="00861E2F" w:rsidRPr="004C693C">
        <w:rPr>
          <w:rFonts w:ascii="Times New Roman" w:hAnsi="Times New Roman" w:cs="Times New Roman"/>
          <w:sz w:val="28"/>
          <w:szCs w:val="28"/>
        </w:rPr>
        <w:t>в двух экземплярах, каждый из которых подписывается сторонами. Один экземпляр трудового договора передается работнику, другой хранится в МБДОУ. (ст. 67 ТК РФ)</w:t>
      </w:r>
    </w:p>
    <w:p w:rsidR="00861E2F" w:rsidRPr="004C693C" w:rsidRDefault="00861E2F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4.1.3. При заключении трудового договора лицо, поступающее на работу, обязано предъявить администрации МБДОУ следующие документы:</w:t>
      </w:r>
    </w:p>
    <w:p w:rsidR="00861E2F" w:rsidRPr="004C693C" w:rsidRDefault="00F514B2" w:rsidP="00495929">
      <w:pPr>
        <w:pStyle w:val="a3"/>
        <w:numPr>
          <w:ilvl w:val="0"/>
          <w:numId w:val="3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1E2F" w:rsidRPr="004C693C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личность;</w:t>
      </w:r>
    </w:p>
    <w:p w:rsidR="00861E2F" w:rsidRPr="004C693C" w:rsidRDefault="00F514B2" w:rsidP="00495929">
      <w:pPr>
        <w:pStyle w:val="a3"/>
        <w:numPr>
          <w:ilvl w:val="0"/>
          <w:numId w:val="3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т</w:t>
      </w:r>
      <w:r w:rsidR="00861E2F" w:rsidRPr="004C693C">
        <w:rPr>
          <w:rFonts w:ascii="Times New Roman" w:hAnsi="Times New Roman" w:cs="Times New Roman"/>
          <w:sz w:val="28"/>
          <w:szCs w:val="28"/>
        </w:rPr>
        <w:t>рудовую книжку, за исключением случаев</w:t>
      </w:r>
      <w:r w:rsidRPr="004C693C">
        <w:rPr>
          <w:rFonts w:ascii="Times New Roman" w:hAnsi="Times New Roman" w:cs="Times New Roman"/>
          <w:sz w:val="28"/>
          <w:szCs w:val="28"/>
        </w:rPr>
        <w:t>,</w:t>
      </w:r>
      <w:r w:rsidR="00861E2F" w:rsidRPr="004C693C">
        <w:rPr>
          <w:rFonts w:ascii="Times New Roman" w:hAnsi="Times New Roman" w:cs="Times New Roman"/>
          <w:sz w:val="28"/>
          <w:szCs w:val="28"/>
        </w:rPr>
        <w:t xml:space="preserve"> когда трудовой договор заключается</w:t>
      </w:r>
      <w:r w:rsidRPr="004C693C">
        <w:rPr>
          <w:rFonts w:ascii="Times New Roman" w:hAnsi="Times New Roman" w:cs="Times New Roman"/>
          <w:sz w:val="28"/>
          <w:szCs w:val="28"/>
        </w:rPr>
        <w:t xml:space="preserve"> впервые или работник поступает на работу на условиях совместительства;</w:t>
      </w:r>
    </w:p>
    <w:p w:rsidR="004503FA" w:rsidRPr="004C693C" w:rsidRDefault="00F514B2" w:rsidP="00495929">
      <w:pPr>
        <w:pStyle w:val="a3"/>
        <w:numPr>
          <w:ilvl w:val="0"/>
          <w:numId w:val="3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F514B2" w:rsidRPr="004C693C" w:rsidRDefault="00F514B2" w:rsidP="00495929">
      <w:pPr>
        <w:pStyle w:val="a3"/>
        <w:numPr>
          <w:ilvl w:val="0"/>
          <w:numId w:val="3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Свидетельство ИНН</w:t>
      </w:r>
      <w:r w:rsidR="008B6D86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>(идентификационного налогового номера);</w:t>
      </w:r>
    </w:p>
    <w:p w:rsidR="004503FA" w:rsidRPr="004C693C" w:rsidRDefault="00F514B2" w:rsidP="00495929">
      <w:pPr>
        <w:pStyle w:val="a3"/>
        <w:numPr>
          <w:ilvl w:val="0"/>
          <w:numId w:val="3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лиц, подлежащих призыву на военную службу;</w:t>
      </w:r>
    </w:p>
    <w:p w:rsidR="004503FA" w:rsidRPr="004C693C" w:rsidRDefault="00F514B2" w:rsidP="00495929">
      <w:pPr>
        <w:pStyle w:val="a3"/>
        <w:numPr>
          <w:ilvl w:val="0"/>
          <w:numId w:val="3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Лица, принимаемые на работу, требующую специальных знаний (педагогические, медицинские работники, библиотекари, водители и др.) в соответствии с ТКХ (требованиями) или с Единым тарифно-квалификационным</w:t>
      </w:r>
      <w:r w:rsidR="008B6D86" w:rsidRPr="004C693C">
        <w:rPr>
          <w:rFonts w:ascii="Times New Roman" w:hAnsi="Times New Roman" w:cs="Times New Roman"/>
          <w:sz w:val="28"/>
          <w:szCs w:val="28"/>
        </w:rPr>
        <w:t xml:space="preserve"> справочником, обязаны предъявить документы, подтверждающие образовательный уровень и профессиональную подготовку;</w:t>
      </w:r>
    </w:p>
    <w:p w:rsidR="008B6D86" w:rsidRPr="004C693C" w:rsidRDefault="008B6D86" w:rsidP="00495929">
      <w:pPr>
        <w:pStyle w:val="a3"/>
        <w:numPr>
          <w:ilvl w:val="0"/>
          <w:numId w:val="3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Справку с основного места работы (только совместители).</w:t>
      </w:r>
    </w:p>
    <w:p w:rsidR="002E6B13" w:rsidRPr="004C693C" w:rsidRDefault="0094623B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4.1.4. П</w:t>
      </w:r>
      <w:r w:rsidR="008B6D86" w:rsidRPr="004C693C">
        <w:rPr>
          <w:rFonts w:ascii="Times New Roman" w:hAnsi="Times New Roman" w:cs="Times New Roman"/>
          <w:sz w:val="28"/>
          <w:szCs w:val="28"/>
        </w:rPr>
        <w:t>рием на работу оформляется приказом заведующего МБДОУ на основании заключенного договора. Содержание приказа должно  соответствовать условиям заключенного договора. Приказ заведующего  о приеме на работу объявляется работнику под расписку с трехдневный срок со дня подписания трудового</w:t>
      </w:r>
      <w:r w:rsidRPr="004C693C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B6D86" w:rsidRPr="004C693C">
        <w:rPr>
          <w:rFonts w:ascii="Times New Roman" w:hAnsi="Times New Roman" w:cs="Times New Roman"/>
          <w:sz w:val="28"/>
          <w:szCs w:val="28"/>
        </w:rPr>
        <w:t xml:space="preserve"> (ст. 68 ТК РФ)</w:t>
      </w:r>
    </w:p>
    <w:p w:rsidR="0094623B" w:rsidRPr="004C693C" w:rsidRDefault="0094623B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4.1.5.Перед допуском к работе вновь поступившего работника администрация МБДОУ обязана ознакомить работника с условиями работы, его должностной инструкцией, условиями оплаты труда, разъяснить его права и обязанности, с настоящими Правилами, проинструктировать его по правилам техники безопасности, санитарии, противопожарной безопасности.</w:t>
      </w:r>
    </w:p>
    <w:p w:rsidR="0094623B" w:rsidRPr="004C693C" w:rsidRDefault="0094623B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4.1.6. При фактическом допущении работника к работе работодатель</w:t>
      </w:r>
      <w:r w:rsidR="00E11934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 xml:space="preserve">обязан оформить с ним трудовой </w:t>
      </w:r>
      <w:r w:rsidR="00E11934" w:rsidRPr="004C693C">
        <w:rPr>
          <w:rFonts w:ascii="Times New Roman" w:hAnsi="Times New Roman" w:cs="Times New Roman"/>
          <w:sz w:val="28"/>
          <w:szCs w:val="28"/>
        </w:rPr>
        <w:t>в письменной форме не позднее трех дней со дня фактического допущения работника к работе</w:t>
      </w:r>
      <w:proofErr w:type="gramStart"/>
      <w:r w:rsidR="00E11934" w:rsidRPr="004C6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1934" w:rsidRPr="004C69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1934" w:rsidRPr="004C69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1934" w:rsidRPr="004C693C">
        <w:rPr>
          <w:rFonts w:ascii="Times New Roman" w:hAnsi="Times New Roman" w:cs="Times New Roman"/>
          <w:sz w:val="28"/>
          <w:szCs w:val="28"/>
        </w:rPr>
        <w:t>т. 67 ТК РФ)</w:t>
      </w:r>
    </w:p>
    <w:p w:rsidR="00E11934" w:rsidRPr="004C693C" w:rsidRDefault="00E11934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4.1.7. В соответствии с приказом о приеме на работу администрация МБДОУ обязана в пятидневный срок сделать запись в трудовой книжке работника, в случае. Если работа в организации является для работника основной.</w:t>
      </w:r>
    </w:p>
    <w:p w:rsidR="00E11934" w:rsidRPr="004C693C" w:rsidRDefault="00E11934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4.1.8.  Трудовые книжки хранятся в МБДОУ. Бланки трудовых и вкладышей к ним хранятся как документы строгой отчетности.</w:t>
      </w:r>
    </w:p>
    <w:p w:rsidR="00E11934" w:rsidRPr="004C693C" w:rsidRDefault="00E11934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Трудовая книжка заведующего МБДОУ хранится </w:t>
      </w:r>
      <w:r w:rsidR="00B55E5C" w:rsidRPr="004C693C">
        <w:rPr>
          <w:rFonts w:ascii="Times New Roman" w:hAnsi="Times New Roman" w:cs="Times New Roman"/>
          <w:sz w:val="28"/>
          <w:szCs w:val="28"/>
        </w:rPr>
        <w:t>в органах управления образованием.</w:t>
      </w:r>
    </w:p>
    <w:p w:rsidR="00B55E5C" w:rsidRPr="004C693C" w:rsidRDefault="00B55E5C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4.1.9. С каждой записью, вносимой на основании приказа в трудовую книжку, администрация МБДОУ обязана ознакомить ее владельца под расписку в личной карточке.</w:t>
      </w:r>
    </w:p>
    <w:p w:rsidR="00B55E5C" w:rsidRPr="004C693C" w:rsidRDefault="00B55E5C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4.1.10. На каждого работника МБДОУ ведется учет, состоящий из копии документа об образовании и профессиональной подготовке, медицинского заключения об отсутствии противопоказаний к работе в образовательном </w:t>
      </w:r>
      <w:r w:rsidRPr="004C693C">
        <w:rPr>
          <w:rFonts w:ascii="Times New Roman" w:hAnsi="Times New Roman" w:cs="Times New Roman"/>
          <w:sz w:val="28"/>
          <w:szCs w:val="28"/>
        </w:rPr>
        <w:lastRenderedPageBreak/>
        <w:t>учреждении, документов, предъявляемых при приемке на работу вместо трудовой книжки, аттестационный лист.</w:t>
      </w:r>
    </w:p>
    <w:p w:rsidR="0088430A" w:rsidRPr="004C693C" w:rsidRDefault="0088430A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Здесь же хранится один экземпляр письменного трудового договора.</w:t>
      </w:r>
    </w:p>
    <w:p w:rsidR="0088430A" w:rsidRPr="004C693C" w:rsidRDefault="0088430A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4.1.11. Заведующий МБДОУ вправе предложить работнику заполнить листок по учету кадров, автобиографию для приобщения к личному делу.</w:t>
      </w:r>
    </w:p>
    <w:p w:rsidR="0088430A" w:rsidRPr="004C693C" w:rsidRDefault="0088430A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4.1.12.Личное дело работника хранится в МБДОУ, в том числе и после увольнения, до достижения им 75 лет.</w:t>
      </w:r>
    </w:p>
    <w:p w:rsidR="0088430A" w:rsidRPr="004C693C" w:rsidRDefault="0088430A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4.1.13. о приеме работника в МБДОУ делается запись в книге учета личного состава.</w:t>
      </w:r>
    </w:p>
    <w:p w:rsidR="0088430A" w:rsidRPr="004C693C" w:rsidRDefault="004152F2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4.2.Подбор и расстановка кадров относятся к компетенции администрации образовательного учреждения.</w:t>
      </w:r>
    </w:p>
    <w:p w:rsidR="004152F2" w:rsidRPr="004C693C" w:rsidRDefault="004152F2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4.3. Перевод на другую работу.</w:t>
      </w:r>
    </w:p>
    <w:p w:rsidR="004152F2" w:rsidRPr="004C693C" w:rsidRDefault="004152F2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4.3.1. Перевод на другую постоянную работу в организации по инициативе работодателя, то есть изменение трудовых функций или изменение  существенных условий трудового договора допускается только с письменного согласия работника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>т. 72 ТК РФ)</w:t>
      </w:r>
    </w:p>
    <w:p w:rsidR="004152F2" w:rsidRPr="004C693C" w:rsidRDefault="004152F2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4.3.2. В случае производственной необходимости работодатель имеет право переводить работника на срок</w:t>
      </w:r>
      <w:r w:rsidR="00E57612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>до одног</w:t>
      </w:r>
      <w:r w:rsidR="00E57612" w:rsidRPr="004C693C">
        <w:rPr>
          <w:rFonts w:ascii="Times New Roman" w:hAnsi="Times New Roman" w:cs="Times New Roman"/>
          <w:sz w:val="28"/>
          <w:szCs w:val="28"/>
        </w:rPr>
        <w:t>о</w:t>
      </w:r>
      <w:r w:rsidRPr="004C693C">
        <w:rPr>
          <w:rFonts w:ascii="Times New Roman" w:hAnsi="Times New Roman" w:cs="Times New Roman"/>
          <w:sz w:val="28"/>
          <w:szCs w:val="28"/>
        </w:rPr>
        <w:t xml:space="preserve"> месяца на необусловленную трудовым договором работу в той же организации</w:t>
      </w:r>
      <w:r w:rsidR="00DD6008" w:rsidRPr="004C693C">
        <w:rPr>
          <w:rFonts w:ascii="Times New Roman" w:hAnsi="Times New Roman" w:cs="Times New Roman"/>
          <w:sz w:val="28"/>
          <w:szCs w:val="28"/>
        </w:rPr>
        <w:t xml:space="preserve">. Продолжительность перевода на другую работу для замещения отсутствующего работника не может превышать одного месяца в течение календарного года </w:t>
      </w:r>
      <w:proofErr w:type="gramStart"/>
      <w:r w:rsidR="00DD6008" w:rsidRPr="004C69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6008" w:rsidRPr="004C693C">
        <w:rPr>
          <w:rFonts w:ascii="Times New Roman" w:hAnsi="Times New Roman" w:cs="Times New Roman"/>
          <w:sz w:val="28"/>
          <w:szCs w:val="28"/>
        </w:rPr>
        <w:t>с 1 января по 31 декабря). При этом работник не может быть переведен на работу, противопоказанную ему по состоянию здоровья.</w:t>
      </w:r>
    </w:p>
    <w:p w:rsidR="00DD6008" w:rsidRPr="004C693C" w:rsidRDefault="00DD6008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С письменного согласия работник может быть переведен на работу, требующую более низкой квалификации</w:t>
      </w:r>
      <w:proofErr w:type="gramStart"/>
      <w:r w:rsidR="00292BF2" w:rsidRPr="004C6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2BF2" w:rsidRPr="004C69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2BF2" w:rsidRPr="004C69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2BF2" w:rsidRPr="004C693C">
        <w:rPr>
          <w:rFonts w:ascii="Times New Roman" w:hAnsi="Times New Roman" w:cs="Times New Roman"/>
          <w:sz w:val="28"/>
          <w:szCs w:val="28"/>
        </w:rPr>
        <w:t>т. 74 ТК РФ).</w:t>
      </w:r>
    </w:p>
    <w:p w:rsidR="00C77364" w:rsidRPr="004C693C" w:rsidRDefault="00C77364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4.3.3.Перевод на другую работу в пределах одного образовательного учреждения</w:t>
      </w:r>
      <w:r w:rsidR="00DE1BB0" w:rsidRPr="004C693C">
        <w:rPr>
          <w:rFonts w:ascii="Times New Roman" w:hAnsi="Times New Roman" w:cs="Times New Roman"/>
          <w:sz w:val="28"/>
          <w:szCs w:val="28"/>
        </w:rPr>
        <w:t xml:space="preserve"> оформляется приказом заведующей МБДОУ, на основании которого делается запись в трудовой книжке работника (за исключением случаев временного перевода).</w:t>
      </w:r>
    </w:p>
    <w:p w:rsidR="00DE1BB0" w:rsidRPr="004C693C" w:rsidRDefault="00DE1BB0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4.4. Прекращение трудового договора.</w:t>
      </w:r>
    </w:p>
    <w:p w:rsidR="00644D07" w:rsidRPr="004C693C" w:rsidRDefault="00DE1BB0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4.4.1. Прекращение трудового договора может иметь место только по основаниям, предусмотренным действующим законодательством Российской Федерации.</w:t>
      </w:r>
    </w:p>
    <w:p w:rsidR="00DE1BB0" w:rsidRPr="004C693C" w:rsidRDefault="00DE1BB0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4.4.2. Работник имеет право расторгнуть трудовой договор, предупредив об этом работодателя в письменной</w:t>
      </w:r>
      <w:r w:rsidR="008E4B81" w:rsidRPr="004C693C">
        <w:rPr>
          <w:rFonts w:ascii="Times New Roman" w:hAnsi="Times New Roman" w:cs="Times New Roman"/>
          <w:sz w:val="28"/>
          <w:szCs w:val="28"/>
        </w:rPr>
        <w:t xml:space="preserve"> форме за две недели</w:t>
      </w:r>
      <w:proofErr w:type="gramStart"/>
      <w:r w:rsidR="008E4B81" w:rsidRPr="004C6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B81" w:rsidRPr="004C69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4B81" w:rsidRPr="004C69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4B81" w:rsidRPr="004C693C">
        <w:rPr>
          <w:rFonts w:ascii="Times New Roman" w:hAnsi="Times New Roman" w:cs="Times New Roman"/>
          <w:sz w:val="28"/>
          <w:szCs w:val="28"/>
        </w:rPr>
        <w:t>т. 80, ч.1, 2 ст. 336 ТК РФ).</w:t>
      </w:r>
    </w:p>
    <w:p w:rsidR="008E4B81" w:rsidRPr="004C693C" w:rsidRDefault="008E4B81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lastRenderedPageBreak/>
        <w:t>По соглашению сторон или по уважительным причинам, предусмотренн</w:t>
      </w:r>
      <w:r w:rsidR="00876E20" w:rsidRPr="004C693C">
        <w:rPr>
          <w:rFonts w:ascii="Times New Roman" w:hAnsi="Times New Roman" w:cs="Times New Roman"/>
          <w:sz w:val="28"/>
          <w:szCs w:val="28"/>
        </w:rPr>
        <w:t xml:space="preserve">ым </w:t>
      </w:r>
      <w:proofErr w:type="gramStart"/>
      <w:r w:rsidR="00876E20" w:rsidRPr="004C69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76E20" w:rsidRPr="004C693C">
        <w:rPr>
          <w:rFonts w:ascii="Times New Roman" w:hAnsi="Times New Roman" w:cs="Times New Roman"/>
          <w:sz w:val="28"/>
          <w:szCs w:val="28"/>
        </w:rPr>
        <w:t>.3 ст.80 ТК РФ администрация МБДОУ может расторгнуть трудовой</w:t>
      </w:r>
      <w:r w:rsidR="00B65E92" w:rsidRPr="004C693C">
        <w:rPr>
          <w:rFonts w:ascii="Times New Roman" w:hAnsi="Times New Roman" w:cs="Times New Roman"/>
          <w:sz w:val="28"/>
          <w:szCs w:val="28"/>
        </w:rPr>
        <w:t xml:space="preserve"> договор в срок, о котором прос</w:t>
      </w:r>
      <w:r w:rsidR="00876E20" w:rsidRPr="004C693C">
        <w:rPr>
          <w:rFonts w:ascii="Times New Roman" w:hAnsi="Times New Roman" w:cs="Times New Roman"/>
          <w:sz w:val="28"/>
          <w:szCs w:val="28"/>
        </w:rPr>
        <w:t>и</w:t>
      </w:r>
      <w:r w:rsidR="00B65E92" w:rsidRPr="004C693C">
        <w:rPr>
          <w:rFonts w:ascii="Times New Roman" w:hAnsi="Times New Roman" w:cs="Times New Roman"/>
          <w:sz w:val="28"/>
          <w:szCs w:val="28"/>
        </w:rPr>
        <w:t>т</w:t>
      </w:r>
      <w:r w:rsidR="00876E20" w:rsidRPr="004C693C">
        <w:rPr>
          <w:rFonts w:ascii="Times New Roman" w:hAnsi="Times New Roman" w:cs="Times New Roman"/>
          <w:sz w:val="28"/>
          <w:szCs w:val="28"/>
        </w:rPr>
        <w:t xml:space="preserve"> работник.</w:t>
      </w:r>
    </w:p>
    <w:p w:rsidR="00876E20" w:rsidRPr="004C693C" w:rsidRDefault="00876E20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4.4.3. По истечении срока трудового договора (п. 2</w:t>
      </w:r>
      <w:r w:rsidR="00100CB9" w:rsidRPr="004C693C">
        <w:rPr>
          <w:rFonts w:ascii="Times New Roman" w:hAnsi="Times New Roman" w:cs="Times New Roman"/>
          <w:sz w:val="28"/>
          <w:szCs w:val="28"/>
        </w:rPr>
        <w:t xml:space="preserve"> ст.77). За исключением случаев, когда трудовые отношения фактически продолжаются и ни одна из сторон не потребовала их прекращения.</w:t>
      </w:r>
    </w:p>
    <w:p w:rsidR="00100CB9" w:rsidRPr="004C693C" w:rsidRDefault="00100CB9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4.4.4.По инициативе администрации МБДОУ трудовой договор расторгается по основаниям, предусмотренным в ст. 71, 81 ТК РФ, и в других случаях, установленных Кодексо</w:t>
      </w:r>
      <w:r w:rsidR="00AF7B19" w:rsidRPr="004C693C">
        <w:rPr>
          <w:rFonts w:ascii="Times New Roman" w:hAnsi="Times New Roman" w:cs="Times New Roman"/>
          <w:sz w:val="28"/>
          <w:szCs w:val="28"/>
        </w:rPr>
        <w:t>м о труде и иными федеральными з</w:t>
      </w:r>
      <w:r w:rsidRPr="004C693C">
        <w:rPr>
          <w:rFonts w:ascii="Times New Roman" w:hAnsi="Times New Roman" w:cs="Times New Roman"/>
          <w:sz w:val="28"/>
          <w:szCs w:val="28"/>
        </w:rPr>
        <w:t>аконами</w:t>
      </w:r>
      <w:r w:rsidR="00AF7B19" w:rsidRPr="004C693C">
        <w:rPr>
          <w:rFonts w:ascii="Times New Roman" w:hAnsi="Times New Roman" w:cs="Times New Roman"/>
          <w:sz w:val="28"/>
          <w:szCs w:val="28"/>
        </w:rPr>
        <w:t>.</w:t>
      </w:r>
    </w:p>
    <w:p w:rsidR="00AF7B19" w:rsidRPr="004C693C" w:rsidRDefault="00AF7B19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4.4.5. Увольнение в связи  с сокращением штата и численности работников, либо по несоответствию занимаемой должности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допускается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если невозможно перевести работника с его согласия на другую работу.</w:t>
      </w:r>
    </w:p>
    <w:p w:rsidR="00AF7B19" w:rsidRPr="004C693C" w:rsidRDefault="00AF7B19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4.4.6.В день увольнения администрация МБДОУ производит с увольняемым работником полный денежный расчет и выдает ему надлежаще оформленную трудовую</w:t>
      </w:r>
      <w:r w:rsidR="00AE601B" w:rsidRPr="004C693C">
        <w:rPr>
          <w:rFonts w:ascii="Times New Roman" w:hAnsi="Times New Roman" w:cs="Times New Roman"/>
          <w:sz w:val="28"/>
          <w:szCs w:val="28"/>
        </w:rPr>
        <w:t xml:space="preserve"> книжку</w:t>
      </w:r>
      <w:r w:rsidR="00495929" w:rsidRPr="004C693C">
        <w:rPr>
          <w:rFonts w:ascii="Times New Roman" w:hAnsi="Times New Roman" w:cs="Times New Roman"/>
          <w:sz w:val="28"/>
          <w:szCs w:val="28"/>
        </w:rPr>
        <w:t xml:space="preserve">. Запись о причине увольнения в трудовую книжку </w:t>
      </w:r>
      <w:r w:rsidR="00AE601B" w:rsidRPr="004C693C">
        <w:rPr>
          <w:rFonts w:ascii="Times New Roman" w:hAnsi="Times New Roman" w:cs="Times New Roman"/>
          <w:sz w:val="28"/>
          <w:szCs w:val="28"/>
        </w:rPr>
        <w:t>вносится в соответствии с формулировками  действующего трудового законодательства и со ссылкой на статью и пункта Закона. Днем увольнения считается последний день работы.</w:t>
      </w:r>
    </w:p>
    <w:p w:rsidR="00AE601B" w:rsidRPr="004C693C" w:rsidRDefault="00AE601B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4.4.7.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AE601B" w:rsidRPr="004C693C" w:rsidRDefault="00AE601B" w:rsidP="00495929">
      <w:pPr>
        <w:spacing w:line="240" w:lineRule="auto"/>
        <w:ind w:left="-284"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3C">
        <w:rPr>
          <w:rFonts w:ascii="Times New Roman" w:hAnsi="Times New Roman" w:cs="Times New Roman"/>
          <w:b/>
          <w:sz w:val="28"/>
          <w:szCs w:val="28"/>
        </w:rPr>
        <w:t>5. Рабочее время и время отдыха</w:t>
      </w:r>
    </w:p>
    <w:p w:rsidR="002E42C1" w:rsidRPr="004C693C" w:rsidRDefault="002E42C1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5.1. Рабочее время педагогических работников определяется Правилами внутреннего трудового распорядка МБДОУ</w:t>
      </w:r>
      <w:r w:rsidR="009A5676" w:rsidRPr="004C693C">
        <w:rPr>
          <w:rFonts w:ascii="Times New Roman" w:hAnsi="Times New Roman" w:cs="Times New Roman"/>
          <w:sz w:val="28"/>
          <w:szCs w:val="28"/>
        </w:rPr>
        <w:t xml:space="preserve">, а также расписанием занятий </w:t>
      </w:r>
      <w:r w:rsidRPr="004C693C">
        <w:rPr>
          <w:rFonts w:ascii="Times New Roman" w:hAnsi="Times New Roman" w:cs="Times New Roman"/>
          <w:sz w:val="28"/>
          <w:szCs w:val="28"/>
        </w:rPr>
        <w:t>должностными обязанностями, возлагаемыми на них уставом МБДОУ и трудовым договором, графиком сменности.</w:t>
      </w:r>
    </w:p>
    <w:p w:rsidR="002E42C1" w:rsidRPr="004C693C" w:rsidRDefault="002E42C1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5.2. Продолжительность рабочего времени, а так же минимальная продолжительность  ежегодного оплачиваемого отпуска работникам образовательных учреждений </w:t>
      </w:r>
      <w:r w:rsidR="009A5676" w:rsidRPr="004C693C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Трудовым кодексом РФ и иными правовыми актами РФ с учетом особенностей их труда.</w:t>
      </w:r>
    </w:p>
    <w:p w:rsidR="009A5676" w:rsidRPr="004C693C" w:rsidRDefault="009A5676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5.3. Учебная нагрузка педагогического работника образовательного учреждения оговариваются в трудовом договоре.</w:t>
      </w:r>
    </w:p>
    <w:p w:rsidR="009A5676" w:rsidRPr="004C693C" w:rsidRDefault="009A5676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5.3.1. Трудовой договор в соответствии со ст.93 ТК РФ может быть заключен на условиях на раб</w:t>
      </w:r>
      <w:r w:rsidR="00D13FCF" w:rsidRPr="004C693C">
        <w:rPr>
          <w:rFonts w:ascii="Times New Roman" w:hAnsi="Times New Roman" w:cs="Times New Roman"/>
          <w:sz w:val="28"/>
          <w:szCs w:val="28"/>
        </w:rPr>
        <w:t>оты с учебной нагрузкой менее</w:t>
      </w:r>
      <w:proofErr w:type="gramStart"/>
      <w:r w:rsidR="00D13FCF" w:rsidRPr="004C69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3FCF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>чем установлено за ставку заработной п</w:t>
      </w:r>
      <w:r w:rsidR="00D13FCF" w:rsidRPr="004C693C">
        <w:rPr>
          <w:rFonts w:ascii="Times New Roman" w:hAnsi="Times New Roman" w:cs="Times New Roman"/>
          <w:sz w:val="28"/>
          <w:szCs w:val="28"/>
        </w:rPr>
        <w:t>латы, в следующих случаях:</w:t>
      </w:r>
    </w:p>
    <w:p w:rsidR="00D13FCF" w:rsidRPr="004C693C" w:rsidRDefault="00D13FCF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по  соглашению между работником и администрацией МБДОУ;</w:t>
      </w:r>
    </w:p>
    <w:p w:rsidR="00D13FCF" w:rsidRPr="004C693C" w:rsidRDefault="00D13FCF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-  по просьбе беременной женщины, одного из родителей (опекуна, попечителя), имеющего ребенка в возрасте до четырнадцати лет </w:t>
      </w:r>
      <w:r w:rsidR="00D10446" w:rsidRPr="004C693C">
        <w:rPr>
          <w:rFonts w:ascii="Times New Roman" w:hAnsi="Times New Roman" w:cs="Times New Roman"/>
          <w:sz w:val="28"/>
          <w:szCs w:val="28"/>
        </w:rPr>
        <w:t>(</w:t>
      </w:r>
      <w:r w:rsidRPr="004C693C">
        <w:rPr>
          <w:rFonts w:ascii="Times New Roman" w:hAnsi="Times New Roman" w:cs="Times New Roman"/>
          <w:sz w:val="28"/>
          <w:szCs w:val="28"/>
        </w:rPr>
        <w:t>ребенка-</w:t>
      </w:r>
      <w:r w:rsidRPr="004C693C">
        <w:rPr>
          <w:rFonts w:ascii="Times New Roman" w:hAnsi="Times New Roman" w:cs="Times New Roman"/>
          <w:sz w:val="28"/>
          <w:szCs w:val="28"/>
        </w:rPr>
        <w:lastRenderedPageBreak/>
        <w:t xml:space="preserve">инвалида до 18 лет), а так же лица </w:t>
      </w:r>
      <w:r w:rsidR="00D10446" w:rsidRPr="004C693C">
        <w:rPr>
          <w:rFonts w:ascii="Times New Roman" w:hAnsi="Times New Roman" w:cs="Times New Roman"/>
          <w:sz w:val="28"/>
          <w:szCs w:val="28"/>
        </w:rPr>
        <w:t>осуществляющего уход за больным членом семьи в соответствии с медицинским заключением.</w:t>
      </w:r>
    </w:p>
    <w:p w:rsidR="00D10446" w:rsidRPr="004C693C" w:rsidRDefault="00D10446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Уменьшение учебной нагрузки в таких случаях, следует рассматривать как изменение в организации производства и труда, в связи, с чем допускается изменение существенных условий труда.</w:t>
      </w:r>
    </w:p>
    <w:p w:rsidR="00D10446" w:rsidRPr="004C693C" w:rsidRDefault="00D10446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Об указанных изменениях работник должен быть поставлен в известность не позднее, чем за два месяца.</w:t>
      </w:r>
    </w:p>
    <w:p w:rsidR="00AC6D81" w:rsidRPr="004C693C" w:rsidRDefault="00AC6D81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Если работник не согласен на продолжение работы в новых условиях, то трудовой договор прекращается в соответствии с п. 7 ст.77 ТК РФ.</w:t>
      </w:r>
    </w:p>
    <w:p w:rsidR="008B70F5" w:rsidRPr="004C693C" w:rsidRDefault="008B70F5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5.3.2.Для изменения учебной нагрузки по инициативе администрации согласия работника не требуется в случаях:</w:t>
      </w:r>
    </w:p>
    <w:p w:rsidR="004503FA" w:rsidRPr="004C693C" w:rsidRDefault="008B70F5" w:rsidP="00495929">
      <w:pPr>
        <w:pStyle w:val="a3"/>
        <w:numPr>
          <w:ilvl w:val="0"/>
          <w:numId w:val="5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временного перевода на другую работу в связи с производственной необходимостью (ст. 74 ТК РФ),</w:t>
      </w:r>
      <w:r w:rsidR="00A50284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>например</w:t>
      </w:r>
      <w:r w:rsidR="00A50284" w:rsidRPr="004C693C">
        <w:rPr>
          <w:rFonts w:ascii="Times New Roman" w:hAnsi="Times New Roman" w:cs="Times New Roman"/>
          <w:sz w:val="28"/>
          <w:szCs w:val="28"/>
        </w:rPr>
        <w:t xml:space="preserve">, для замещения </w:t>
      </w:r>
      <w:r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="00A50284" w:rsidRPr="004C693C">
        <w:rPr>
          <w:rFonts w:ascii="Times New Roman" w:hAnsi="Times New Roman" w:cs="Times New Roman"/>
          <w:sz w:val="28"/>
          <w:szCs w:val="28"/>
        </w:rPr>
        <w:t>отсутствующего педагога (продолжительность выполнения работником без его согласия увеличенной  учебной нагрузки в таком случае не может превышать одного месяца в течение одного календарного года);</w:t>
      </w:r>
    </w:p>
    <w:p w:rsidR="00A50284" w:rsidRPr="004C693C" w:rsidRDefault="00C44BD4" w:rsidP="00495929">
      <w:pPr>
        <w:pStyle w:val="a3"/>
        <w:numPr>
          <w:ilvl w:val="0"/>
          <w:numId w:val="5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простоя</w:t>
      </w:r>
      <w:r w:rsidR="00D23D6A" w:rsidRPr="004C693C">
        <w:rPr>
          <w:rFonts w:ascii="Times New Roman" w:hAnsi="Times New Roman" w:cs="Times New Roman"/>
          <w:sz w:val="28"/>
          <w:szCs w:val="28"/>
        </w:rPr>
        <w:t>,</w:t>
      </w:r>
      <w:r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="00D23D6A" w:rsidRPr="004C693C">
        <w:rPr>
          <w:rFonts w:ascii="Times New Roman" w:hAnsi="Times New Roman" w:cs="Times New Roman"/>
          <w:sz w:val="28"/>
          <w:szCs w:val="28"/>
        </w:rPr>
        <w:t xml:space="preserve">когда работники могут переводиться </w:t>
      </w:r>
      <w:r w:rsidRPr="004C693C">
        <w:rPr>
          <w:rFonts w:ascii="Times New Roman" w:hAnsi="Times New Roman" w:cs="Times New Roman"/>
          <w:sz w:val="28"/>
          <w:szCs w:val="28"/>
        </w:rPr>
        <w:t>с учетом их квалификации на другую работу в том же учреждении либо в другое учреждение, но в той же местности.</w:t>
      </w:r>
    </w:p>
    <w:p w:rsidR="00EC1710" w:rsidRPr="004C693C" w:rsidRDefault="00EC1710" w:rsidP="00495929">
      <w:pPr>
        <w:pStyle w:val="a3"/>
        <w:numPr>
          <w:ilvl w:val="0"/>
          <w:numId w:val="5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восстановления на работе педагога, ранее выполнявшего эту учебную нагрузку;</w:t>
      </w:r>
    </w:p>
    <w:p w:rsidR="00C44BD4" w:rsidRPr="004C693C" w:rsidRDefault="00EC1710" w:rsidP="00495929">
      <w:pPr>
        <w:pStyle w:val="a3"/>
        <w:numPr>
          <w:ilvl w:val="0"/>
          <w:numId w:val="5"/>
        </w:numPr>
        <w:spacing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возвращение на работу женщины, прервавшей отпуск по уходу за ребенком до достижения им возраста трех лет или после окончания этого и отпуска;</w:t>
      </w:r>
    </w:p>
    <w:p w:rsidR="00EC1710" w:rsidRPr="004C693C" w:rsidRDefault="00EC1710" w:rsidP="00495929">
      <w:pPr>
        <w:pStyle w:val="a3"/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5.4. Педагогическим работникам, там, где это, возможно, предусматривается один свободный день в неделю для методической работы и повышения квалификации.</w:t>
      </w:r>
    </w:p>
    <w:p w:rsidR="00EC1710" w:rsidRPr="004C693C" w:rsidRDefault="00EC1710" w:rsidP="00495929">
      <w:pPr>
        <w:pStyle w:val="a3"/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5.5.</w:t>
      </w:r>
      <w:r w:rsidR="003C6EC8" w:rsidRPr="004C693C">
        <w:rPr>
          <w:rFonts w:ascii="Times New Roman" w:hAnsi="Times New Roman" w:cs="Times New Roman"/>
          <w:sz w:val="28"/>
          <w:szCs w:val="28"/>
        </w:rPr>
        <w:t>Продолжительность рабочего дня обслуживающего персонала и рабочих определяется графиком сменности, составляемым с наблюдением установленной продолжительности рабочего времени за неделю или другой учетный период,</w:t>
      </w:r>
      <w:r w:rsidR="009537A8" w:rsidRPr="004C693C">
        <w:rPr>
          <w:rFonts w:ascii="Times New Roman" w:hAnsi="Times New Roman" w:cs="Times New Roman"/>
          <w:sz w:val="28"/>
          <w:szCs w:val="28"/>
        </w:rPr>
        <w:t xml:space="preserve"> с перерывом на обед на один час </w:t>
      </w:r>
      <w:r w:rsidR="003C6EC8" w:rsidRPr="004C693C">
        <w:rPr>
          <w:rFonts w:ascii="Times New Roman" w:hAnsi="Times New Roman" w:cs="Times New Roman"/>
          <w:sz w:val="28"/>
          <w:szCs w:val="28"/>
        </w:rPr>
        <w:t xml:space="preserve"> и утверждается заведующим МБДОУ.</w:t>
      </w:r>
    </w:p>
    <w:p w:rsidR="003C6EC8" w:rsidRPr="004C693C" w:rsidRDefault="003C6EC8" w:rsidP="00495929">
      <w:pPr>
        <w:pStyle w:val="a3"/>
        <w:spacing w:line="240" w:lineRule="auto"/>
        <w:ind w:left="-28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5.6. Работа в выходные и праздничные дни.</w:t>
      </w:r>
    </w:p>
    <w:p w:rsidR="003C6EC8" w:rsidRPr="004C693C" w:rsidRDefault="003C6EC8" w:rsidP="00495929">
      <w:pPr>
        <w:pStyle w:val="a3"/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5.6.1. Работа в выходные и праздничные дни запрещена.</w:t>
      </w:r>
      <w:r w:rsidR="00CD7CC0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>Привлечение отдельных работников МБДОУ к работе в выходные и праздничные дни допускается в исключительных случаях, предусмотренных законодательством по письменному приказу заведующего МБДОУ.</w:t>
      </w:r>
    </w:p>
    <w:p w:rsidR="00CD7CC0" w:rsidRPr="004C693C" w:rsidRDefault="00CD7CC0" w:rsidP="00495929">
      <w:pPr>
        <w:pStyle w:val="a3"/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D7CC0" w:rsidRPr="004C693C" w:rsidRDefault="00CD7CC0" w:rsidP="00495929">
      <w:pPr>
        <w:pStyle w:val="a3"/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Работа в выходной день компенсируется предоставлением другого дня отдыха или, по соглашению сторон, в денежной форме, но не менее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чем в двойном размере.</w:t>
      </w:r>
    </w:p>
    <w:p w:rsidR="00CD7CC0" w:rsidRPr="004C693C" w:rsidRDefault="00CD7CC0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lastRenderedPageBreak/>
        <w:t>Для отдыха за работу в выходные или праздничные дни предоставляются в порядке, предусмотренном действующим законодательством, или с согласия работника</w:t>
      </w:r>
      <w:r w:rsidR="001371F7" w:rsidRPr="004C693C">
        <w:rPr>
          <w:rFonts w:ascii="Times New Roman" w:hAnsi="Times New Roman" w:cs="Times New Roman"/>
          <w:sz w:val="28"/>
          <w:szCs w:val="28"/>
        </w:rPr>
        <w:t xml:space="preserve"> в</w:t>
      </w:r>
      <w:r w:rsidR="00FE58E3" w:rsidRPr="004C693C">
        <w:rPr>
          <w:rFonts w:ascii="Times New Roman" w:hAnsi="Times New Roman" w:cs="Times New Roman"/>
          <w:sz w:val="28"/>
          <w:szCs w:val="28"/>
        </w:rPr>
        <w:t xml:space="preserve"> каникулярное в</w:t>
      </w:r>
      <w:r w:rsidR="001371F7" w:rsidRPr="004C693C">
        <w:rPr>
          <w:rFonts w:ascii="Times New Roman" w:hAnsi="Times New Roman" w:cs="Times New Roman"/>
          <w:sz w:val="28"/>
          <w:szCs w:val="28"/>
        </w:rPr>
        <w:t>ремя, не совпадающее с очередным отпуском.</w:t>
      </w:r>
    </w:p>
    <w:p w:rsidR="008B70F5" w:rsidRPr="004C693C" w:rsidRDefault="001371F7" w:rsidP="00495929">
      <w:pPr>
        <w:pStyle w:val="a3"/>
        <w:spacing w:line="240" w:lineRule="auto"/>
        <w:ind w:left="-28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5.6.2.Работникам непрерывно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МБДОУ запрещается оставлять работу до прихода, сменяющего работника. В случае неявки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сменяющего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работник заявляет об этом администрации.</w:t>
      </w:r>
    </w:p>
    <w:p w:rsidR="00F2516F" w:rsidRPr="004C693C" w:rsidRDefault="00F2516F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Администрация обязана принять меры  к замене сменщика другим работником</w:t>
      </w:r>
    </w:p>
    <w:p w:rsidR="0010575B" w:rsidRPr="004C693C" w:rsidRDefault="00F2516F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Сверхурочные работы не должны </w:t>
      </w:r>
      <w:r w:rsidR="0010575B" w:rsidRPr="004C693C">
        <w:rPr>
          <w:rFonts w:ascii="Times New Roman" w:hAnsi="Times New Roman" w:cs="Times New Roman"/>
          <w:sz w:val="28"/>
          <w:szCs w:val="28"/>
        </w:rPr>
        <w:t>превышать для каждого работника или служащего 4 часа в течение двух дней подряд 120 часов в год.</w:t>
      </w:r>
    </w:p>
    <w:p w:rsidR="008B70F5" w:rsidRPr="004C693C" w:rsidRDefault="0010575B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5.7. Заведующий МБДОУ привлекает педагогических работников к дежурству МБДОУ. График дежурств утверждается заведующим МБДОУ.</w:t>
      </w:r>
    </w:p>
    <w:p w:rsidR="00FE58E3" w:rsidRPr="004C693C" w:rsidRDefault="00FE58E3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5.8. В каникулярное время учебно-вспомогательный и обслуживающий персонал МБДОУ привлекается к</w:t>
      </w:r>
      <w:r w:rsidR="00435D51" w:rsidRPr="004C693C">
        <w:rPr>
          <w:rFonts w:ascii="Times New Roman" w:hAnsi="Times New Roman" w:cs="Times New Roman"/>
          <w:sz w:val="28"/>
          <w:szCs w:val="28"/>
        </w:rPr>
        <w:t xml:space="preserve"> выполнению хозяйственных работ</w:t>
      </w:r>
      <w:r w:rsidRPr="004C693C">
        <w:rPr>
          <w:rFonts w:ascii="Times New Roman" w:hAnsi="Times New Roman" w:cs="Times New Roman"/>
          <w:sz w:val="28"/>
          <w:szCs w:val="28"/>
        </w:rPr>
        <w:t>, не</w:t>
      </w:r>
      <w:r w:rsidR="00435D51" w:rsidRPr="004C693C">
        <w:rPr>
          <w:rFonts w:ascii="Times New Roman" w:hAnsi="Times New Roman" w:cs="Times New Roman"/>
          <w:sz w:val="28"/>
          <w:szCs w:val="28"/>
        </w:rPr>
        <w:t xml:space="preserve"> требующих специальных знаний (</w:t>
      </w:r>
      <w:r w:rsidRPr="004C693C">
        <w:rPr>
          <w:rFonts w:ascii="Times New Roman" w:hAnsi="Times New Roman" w:cs="Times New Roman"/>
          <w:sz w:val="28"/>
          <w:szCs w:val="28"/>
        </w:rPr>
        <w:t>мелкий ремонт, работа на территории, охрана образовательного учреждения</w:t>
      </w:r>
      <w:r w:rsidR="00435D51" w:rsidRPr="004C693C">
        <w:rPr>
          <w:rFonts w:ascii="Times New Roman" w:hAnsi="Times New Roman" w:cs="Times New Roman"/>
          <w:sz w:val="28"/>
          <w:szCs w:val="28"/>
        </w:rPr>
        <w:t xml:space="preserve"> и др.), в пределах установленного им рабочего времени с сохранением установленной заработной платы.</w:t>
      </w:r>
    </w:p>
    <w:p w:rsidR="00435D51" w:rsidRPr="004C693C" w:rsidRDefault="00435D51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435D51" w:rsidRPr="004C693C" w:rsidRDefault="00435D51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5.9.Очередность предоставления ежегодных оплачиваемых отпусков устанавливается администрацией МБДОУ с учетом обеспечения</w:t>
      </w:r>
      <w:r w:rsidR="00190185" w:rsidRPr="004C693C">
        <w:rPr>
          <w:rFonts w:ascii="Times New Roman" w:hAnsi="Times New Roman" w:cs="Times New Roman"/>
          <w:sz w:val="28"/>
          <w:szCs w:val="28"/>
        </w:rPr>
        <w:t xml:space="preserve"> нормальной работы МБДОУ и благоприятных условий для отдыха работников.</w:t>
      </w:r>
    </w:p>
    <w:p w:rsidR="00190185" w:rsidRPr="004C693C" w:rsidRDefault="00190185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Предоставление отпусков оформляется приказом заведующего МБДОУ.</w:t>
      </w:r>
    </w:p>
    <w:p w:rsidR="00190185" w:rsidRPr="004C693C" w:rsidRDefault="00190185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Замена отпуска денежной компенсацией д</w:t>
      </w:r>
      <w:r w:rsidR="00A9452B" w:rsidRPr="004C693C">
        <w:rPr>
          <w:rFonts w:ascii="Times New Roman" w:hAnsi="Times New Roman" w:cs="Times New Roman"/>
          <w:sz w:val="28"/>
          <w:szCs w:val="28"/>
        </w:rPr>
        <w:t>опускается только при увольнении</w:t>
      </w:r>
      <w:r w:rsidRPr="004C693C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190185" w:rsidRPr="004C693C" w:rsidRDefault="00190185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5.10. Работникам МБДОУ запрещается:</w:t>
      </w:r>
    </w:p>
    <w:p w:rsidR="00190185" w:rsidRPr="004C693C" w:rsidRDefault="00190185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-  </w:t>
      </w:r>
      <w:r w:rsidR="00DF28D4" w:rsidRPr="004C693C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занятий и график работы;</w:t>
      </w:r>
    </w:p>
    <w:p w:rsidR="00DF28D4" w:rsidRPr="004C693C" w:rsidRDefault="00DF28D4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отменять, изменять продолжительность занятий и перерывов между ними;</w:t>
      </w:r>
    </w:p>
    <w:p w:rsidR="00DF28D4" w:rsidRPr="004C693C" w:rsidRDefault="00DF28D4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удалять воспитанников с занятий;</w:t>
      </w:r>
    </w:p>
    <w:p w:rsidR="00DF28D4" w:rsidRPr="004C693C" w:rsidRDefault="00DF28D4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курить в помещении и на территории МБДОУ;</w:t>
      </w:r>
    </w:p>
    <w:p w:rsidR="00DF28D4" w:rsidRPr="004C693C" w:rsidRDefault="00DF28D4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отвлекать педагогических работников в рабочее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DF28D4" w:rsidRPr="004C693C" w:rsidRDefault="00DF28D4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-  созывать в рабочее время собрания, заседания и всякого рода </w:t>
      </w:r>
      <w:r w:rsidR="00BC35BE" w:rsidRPr="004C693C">
        <w:rPr>
          <w:rFonts w:ascii="Times New Roman" w:hAnsi="Times New Roman" w:cs="Times New Roman"/>
          <w:sz w:val="28"/>
          <w:szCs w:val="28"/>
        </w:rPr>
        <w:t>совещания по общественным делам;</w:t>
      </w:r>
    </w:p>
    <w:p w:rsidR="00BC35BE" w:rsidRPr="004C693C" w:rsidRDefault="00BC35BE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присутствие на занятиях посторонних лиц без разрешения администрации МБДОУ и согласия воспитателя;</w:t>
      </w:r>
    </w:p>
    <w:p w:rsidR="00BC35BE" w:rsidRPr="004C693C" w:rsidRDefault="00BC35BE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входить в группу после начала занятия. Таким правом в исключительных случаях</w:t>
      </w:r>
      <w:r w:rsidR="006F2E7F" w:rsidRPr="004C693C">
        <w:rPr>
          <w:rFonts w:ascii="Times New Roman" w:hAnsi="Times New Roman" w:cs="Times New Roman"/>
          <w:sz w:val="28"/>
          <w:szCs w:val="28"/>
        </w:rPr>
        <w:t xml:space="preserve"> пользуется заведующий МБДОУ и его заместители;</w:t>
      </w:r>
    </w:p>
    <w:p w:rsidR="006F2E7F" w:rsidRPr="004C693C" w:rsidRDefault="006F2E7F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делать педагогическим работникам замечания по поводу их работы во время проведения занятий и в присутствии воспитанников.</w:t>
      </w:r>
    </w:p>
    <w:p w:rsidR="006F2E7F" w:rsidRPr="004C693C" w:rsidRDefault="006F2E7F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F2E7F" w:rsidRPr="004C693C" w:rsidRDefault="006F2E7F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F2E7F" w:rsidRPr="004C693C" w:rsidRDefault="00896598" w:rsidP="00495929">
      <w:pPr>
        <w:pStyle w:val="a3"/>
        <w:spacing w:line="240" w:lineRule="auto"/>
        <w:ind w:left="-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3C">
        <w:rPr>
          <w:rFonts w:ascii="Times New Roman" w:hAnsi="Times New Roman" w:cs="Times New Roman"/>
          <w:b/>
          <w:sz w:val="28"/>
          <w:szCs w:val="28"/>
        </w:rPr>
        <w:t>6.</w:t>
      </w:r>
      <w:r w:rsidR="006F2E7F" w:rsidRPr="004C693C">
        <w:rPr>
          <w:rFonts w:ascii="Times New Roman" w:hAnsi="Times New Roman" w:cs="Times New Roman"/>
          <w:b/>
          <w:sz w:val="28"/>
          <w:szCs w:val="28"/>
        </w:rPr>
        <w:t>Поощрения за успехи в работе</w:t>
      </w:r>
    </w:p>
    <w:p w:rsidR="004503FA" w:rsidRPr="004C693C" w:rsidRDefault="004503FA" w:rsidP="00495929">
      <w:pPr>
        <w:pStyle w:val="a3"/>
        <w:spacing w:line="240" w:lineRule="auto"/>
        <w:ind w:left="-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7F" w:rsidRPr="004C693C" w:rsidRDefault="006F2E7F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lastRenderedPageBreak/>
        <w:t xml:space="preserve">6.1. За добросовестный труд, образцовое выполнение трудовых  обязанностей, успехи </w:t>
      </w:r>
      <w:r w:rsidR="00C75A90" w:rsidRPr="004C693C">
        <w:rPr>
          <w:rFonts w:ascii="Times New Roman" w:hAnsi="Times New Roman" w:cs="Times New Roman"/>
          <w:sz w:val="28"/>
          <w:szCs w:val="28"/>
        </w:rPr>
        <w:t>в обучении и воспитании обучающихся (воспитанников), новаторство в труде и другие достижения в работе применяются следующие формы поощрения работника:</w:t>
      </w:r>
    </w:p>
    <w:p w:rsidR="00C75A90" w:rsidRPr="004C693C" w:rsidRDefault="00C75A90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объявление благодарности;</w:t>
      </w:r>
    </w:p>
    <w:p w:rsidR="00C75A90" w:rsidRPr="004C693C" w:rsidRDefault="00C75A90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выплата премии;</w:t>
      </w:r>
    </w:p>
    <w:p w:rsidR="00C75A90" w:rsidRPr="004C693C" w:rsidRDefault="00C75A90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награждение ценным подарком;</w:t>
      </w:r>
    </w:p>
    <w:p w:rsidR="00C75A90" w:rsidRPr="004C693C" w:rsidRDefault="00C75A90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-  награждение почетной грамотной.</w:t>
      </w:r>
    </w:p>
    <w:p w:rsidR="00C75A90" w:rsidRPr="004C693C" w:rsidRDefault="00C75A90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6.2.Поощрения объявляются в приказе по МБДОУ, </w:t>
      </w:r>
      <w:r w:rsidR="00791CCF" w:rsidRPr="004C693C">
        <w:rPr>
          <w:rFonts w:ascii="Times New Roman" w:hAnsi="Times New Roman" w:cs="Times New Roman"/>
          <w:sz w:val="28"/>
          <w:szCs w:val="28"/>
        </w:rPr>
        <w:t>доводятся до сведения и заносятся в трудовую книжку работника</w:t>
      </w:r>
    </w:p>
    <w:p w:rsidR="00791CCF" w:rsidRPr="004C693C" w:rsidRDefault="00791CCF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6.3. Работникам, успешно и добросовестно выполняющим свои трудовые обязанности, предоставляются в первую очередь</w:t>
      </w:r>
      <w:r w:rsidR="00EA7C4A" w:rsidRPr="004C693C">
        <w:rPr>
          <w:rFonts w:ascii="Times New Roman" w:hAnsi="Times New Roman" w:cs="Times New Roman"/>
          <w:sz w:val="28"/>
          <w:szCs w:val="28"/>
        </w:rPr>
        <w:t xml:space="preserve"> преимущества и льготы в области социально-культурного обслуживания. Таким работникам предоставляется преимущество при премировании по работе.</w:t>
      </w:r>
    </w:p>
    <w:p w:rsidR="00EA7C4A" w:rsidRPr="004C693C" w:rsidRDefault="00EA7C4A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6.4.  За особые трудовые заслуги работники предоставляются в вышестоящие органы к поощрению, к награждению и к присвоению почетных званий.</w:t>
      </w:r>
    </w:p>
    <w:p w:rsidR="004503FA" w:rsidRPr="004C693C" w:rsidRDefault="004503FA" w:rsidP="00495929">
      <w:pPr>
        <w:pStyle w:val="a3"/>
        <w:spacing w:line="240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F2E7F" w:rsidRPr="004C693C" w:rsidRDefault="00A27A8C" w:rsidP="00495929">
      <w:pPr>
        <w:pStyle w:val="a3"/>
        <w:spacing w:line="240" w:lineRule="auto"/>
        <w:ind w:left="-284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3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A7C4A" w:rsidRPr="004C693C">
        <w:rPr>
          <w:rFonts w:ascii="Times New Roman" w:hAnsi="Times New Roman" w:cs="Times New Roman"/>
          <w:b/>
          <w:sz w:val="28"/>
          <w:szCs w:val="28"/>
        </w:rPr>
        <w:t>Трудовая дисциплина</w:t>
      </w:r>
    </w:p>
    <w:p w:rsidR="00190185" w:rsidRPr="004C693C" w:rsidRDefault="00A27A8C" w:rsidP="0049592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7.1  Работники обязаны подчиняться администрации МБДОУ, выполнять ее указания, связанные с трудовой деятельностью, а так же приказы и распоряжения, доводимые с помощью служебных инструкций или объявлений.</w:t>
      </w:r>
    </w:p>
    <w:p w:rsidR="00A27A8C" w:rsidRPr="004C693C" w:rsidRDefault="00A27A8C" w:rsidP="0049592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7.2. </w:t>
      </w:r>
      <w:r w:rsidR="002E786B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>Работники, независимо от должностного положения, обязаны проявлять</w:t>
      </w:r>
      <w:r w:rsidR="000329D5" w:rsidRPr="004C693C">
        <w:rPr>
          <w:rFonts w:ascii="Times New Roman" w:hAnsi="Times New Roman" w:cs="Times New Roman"/>
          <w:sz w:val="28"/>
          <w:szCs w:val="28"/>
        </w:rPr>
        <w:t xml:space="preserve"> взаимную вежливость, уважение, терпимость, соблюдать служебную дис</w:t>
      </w:r>
      <w:r w:rsidR="00B65E92" w:rsidRPr="004C693C">
        <w:rPr>
          <w:rFonts w:ascii="Times New Roman" w:hAnsi="Times New Roman" w:cs="Times New Roman"/>
          <w:sz w:val="28"/>
          <w:szCs w:val="28"/>
        </w:rPr>
        <w:t>циплину, профессиональную этику (запрещено выражаться нецензурной бранью).</w:t>
      </w:r>
    </w:p>
    <w:p w:rsidR="000329D5" w:rsidRPr="004C693C" w:rsidRDefault="002E786B" w:rsidP="0049592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7.3.  </w:t>
      </w:r>
      <w:r w:rsidR="000329D5" w:rsidRPr="004C693C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 работником по его вине</w:t>
      </w:r>
      <w:r w:rsidRPr="004C693C">
        <w:rPr>
          <w:rFonts w:ascii="Times New Roman" w:hAnsi="Times New Roman" w:cs="Times New Roman"/>
          <w:sz w:val="28"/>
          <w:szCs w:val="28"/>
        </w:rPr>
        <w:t xml:space="preserve"> возложенных на него трудовых обязанностей, работодатель имеет право применить следующие дисциплинарные взыскания (ст.192 ТК РФ):</w:t>
      </w:r>
    </w:p>
    <w:p w:rsidR="002E786B" w:rsidRPr="004C693C" w:rsidRDefault="002E786B" w:rsidP="00495929">
      <w:pPr>
        <w:pStyle w:val="a3"/>
        <w:numPr>
          <w:ilvl w:val="0"/>
          <w:numId w:val="7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замечание</w:t>
      </w:r>
      <w:r w:rsidR="00241092" w:rsidRPr="004C693C">
        <w:rPr>
          <w:rFonts w:ascii="Times New Roman" w:hAnsi="Times New Roman" w:cs="Times New Roman"/>
          <w:sz w:val="28"/>
          <w:szCs w:val="28"/>
        </w:rPr>
        <w:t>;</w:t>
      </w:r>
    </w:p>
    <w:p w:rsidR="00241092" w:rsidRPr="004C693C" w:rsidRDefault="00241092" w:rsidP="00495929">
      <w:pPr>
        <w:pStyle w:val="a3"/>
        <w:numPr>
          <w:ilvl w:val="0"/>
          <w:numId w:val="7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выговор;</w:t>
      </w:r>
    </w:p>
    <w:p w:rsidR="00241092" w:rsidRPr="004C693C" w:rsidRDefault="00241092" w:rsidP="00495929">
      <w:pPr>
        <w:pStyle w:val="a3"/>
        <w:numPr>
          <w:ilvl w:val="0"/>
          <w:numId w:val="7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 из ст. 81 ТК РФ</w:t>
      </w:r>
    </w:p>
    <w:p w:rsidR="00241092" w:rsidRPr="004C693C" w:rsidRDefault="00241092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7.4.  За каждый дисциплинарный проступок может быть применено только одно дисциплинарное взыскание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>. 6 ст. 193 ТК РФ</w:t>
      </w:r>
      <w:r w:rsidR="00787C0D" w:rsidRPr="004C693C">
        <w:rPr>
          <w:rFonts w:ascii="Times New Roman" w:hAnsi="Times New Roman" w:cs="Times New Roman"/>
          <w:sz w:val="28"/>
          <w:szCs w:val="28"/>
        </w:rPr>
        <w:t>)</w:t>
      </w:r>
    </w:p>
    <w:p w:rsidR="00787C0D" w:rsidRPr="004C693C" w:rsidRDefault="00787C0D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7.5. При возникновении трудовых споров интересы работников представляет совет трудового коллектива</w:t>
      </w:r>
      <w:r w:rsidR="002C6439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>(</w:t>
      </w:r>
      <w:r w:rsidR="002C6439" w:rsidRPr="004C693C">
        <w:rPr>
          <w:rFonts w:ascii="Times New Roman" w:hAnsi="Times New Roman" w:cs="Times New Roman"/>
          <w:sz w:val="28"/>
          <w:szCs w:val="28"/>
        </w:rPr>
        <w:t>ст. 29 ТК РФ).</w:t>
      </w:r>
    </w:p>
    <w:p w:rsidR="002C6439" w:rsidRPr="004C693C" w:rsidRDefault="002C6439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7.6. Дисциплинарное взыскание должно быть наложено в пределах сроков, установленных действующим законодательством РФ.</w:t>
      </w:r>
    </w:p>
    <w:p w:rsidR="002C6439" w:rsidRPr="004C693C" w:rsidRDefault="002C6439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7.6.1. Дисциплинарное взыскание применяется не позднее одного месяца со дня обнаружения проступка, не считая времени болезни работника, </w:t>
      </w:r>
      <w:r w:rsidRPr="004C693C">
        <w:rPr>
          <w:rFonts w:ascii="Times New Roman" w:hAnsi="Times New Roman" w:cs="Times New Roman"/>
          <w:sz w:val="28"/>
          <w:szCs w:val="28"/>
        </w:rPr>
        <w:lastRenderedPageBreak/>
        <w:t>пребывания его в отпуске, а также времени, необходимого на учет мнения представительного органа работников.</w:t>
      </w:r>
    </w:p>
    <w:p w:rsidR="002C6439" w:rsidRPr="004C693C" w:rsidRDefault="00663D4A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663D4A" w:rsidRPr="004C693C" w:rsidRDefault="0026199F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7.6.2.  В</w:t>
      </w:r>
      <w:r w:rsidR="00663D4A" w:rsidRPr="004C693C">
        <w:rPr>
          <w:rFonts w:ascii="Times New Roman" w:hAnsi="Times New Roman" w:cs="Times New Roman"/>
          <w:sz w:val="28"/>
          <w:szCs w:val="28"/>
        </w:rPr>
        <w:t xml:space="preserve"> соответствии со ст.55 (п.п.2, 3) Закона РФ «Об образовании» дисциплинарное</w:t>
      </w:r>
      <w:r w:rsidRPr="004C693C">
        <w:rPr>
          <w:rFonts w:ascii="Times New Roman" w:hAnsi="Times New Roman" w:cs="Times New Roman"/>
          <w:sz w:val="28"/>
          <w:szCs w:val="28"/>
        </w:rPr>
        <w:t xml:space="preserve"> расследование нарушений педагогическим работником МБДОУ норм </w:t>
      </w:r>
      <w:r w:rsidR="00495929" w:rsidRPr="004C693C">
        <w:rPr>
          <w:rFonts w:ascii="Times New Roman" w:hAnsi="Times New Roman" w:cs="Times New Roman"/>
          <w:sz w:val="28"/>
          <w:szCs w:val="28"/>
        </w:rPr>
        <w:t>профессионального поведения и (</w:t>
      </w:r>
      <w:r w:rsidRPr="004C693C">
        <w:rPr>
          <w:rFonts w:ascii="Times New Roman" w:hAnsi="Times New Roman" w:cs="Times New Roman"/>
          <w:sz w:val="28"/>
          <w:szCs w:val="28"/>
        </w:rPr>
        <w:t>или) « Устава МБДОУ» может быть поведено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26199F" w:rsidRPr="004C693C" w:rsidRDefault="0026199F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работника, за исключением случаев</w:t>
      </w:r>
      <w:r w:rsidR="00FB0654" w:rsidRPr="004C693C">
        <w:rPr>
          <w:rFonts w:ascii="Times New Roman" w:hAnsi="Times New Roman" w:cs="Times New Roman"/>
          <w:sz w:val="28"/>
          <w:szCs w:val="28"/>
        </w:rPr>
        <w:t>, ведущих к запрещению заниматься педагогической деятельностью, при необходимости защиты интересов воспитанников.</w:t>
      </w:r>
    </w:p>
    <w:p w:rsidR="00FB0654" w:rsidRPr="004C693C" w:rsidRDefault="00FB0654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 xml:space="preserve">7.6.3.До применения дисциплинарного взыскания от нарушителя трудовой дисциплины должна быть затребована объяснительная  в письменном виде. В случае отказа работника дать объяснение составляется акт. Отказ работника дать объяснение не является препятствием для </w:t>
      </w:r>
      <w:r w:rsidR="00FD7602" w:rsidRPr="004C693C">
        <w:rPr>
          <w:rFonts w:ascii="Times New Roman" w:hAnsi="Times New Roman" w:cs="Times New Roman"/>
          <w:sz w:val="28"/>
          <w:szCs w:val="28"/>
        </w:rPr>
        <w:t>применения дисциплинарного взыскания</w:t>
      </w:r>
      <w:r w:rsidR="000151EF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="00FD7602" w:rsidRPr="004C69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D7602" w:rsidRPr="004C69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D7602" w:rsidRPr="004C693C">
        <w:rPr>
          <w:rFonts w:ascii="Times New Roman" w:hAnsi="Times New Roman" w:cs="Times New Roman"/>
          <w:sz w:val="28"/>
          <w:szCs w:val="28"/>
        </w:rPr>
        <w:t>. 1, 2 ст.193 ТК РФ).</w:t>
      </w:r>
    </w:p>
    <w:p w:rsidR="00FD7602" w:rsidRPr="004C693C" w:rsidRDefault="00FD7602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7.7. Приказ работодателя о применении дисциплинарного взыскания</w:t>
      </w:r>
    </w:p>
    <w:p w:rsidR="002E786B" w:rsidRPr="004C693C" w:rsidRDefault="002E786B" w:rsidP="00495929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6D81" w:rsidRPr="004C693C" w:rsidRDefault="002A6DEE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7.8.Сведения о взысканиях в трудовую книжку не вносится, за исключением случаев, когда дисциплинарным взысканием является увольнение.</w:t>
      </w:r>
    </w:p>
    <w:p w:rsidR="002A6DEE" w:rsidRPr="004C693C" w:rsidRDefault="002A6DEE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7.9.Мера дисциплинарного взыскания осуществляется с учетом тяжести совершенного поступка, обстоятельств, при которых он совершен, предшествующей работы поведения</w:t>
      </w:r>
      <w:r w:rsidR="00D46E8A" w:rsidRPr="004C693C">
        <w:rPr>
          <w:rFonts w:ascii="Times New Roman" w:hAnsi="Times New Roman" w:cs="Times New Roman"/>
          <w:sz w:val="28"/>
          <w:szCs w:val="28"/>
        </w:rPr>
        <w:t>.</w:t>
      </w:r>
    </w:p>
    <w:p w:rsidR="00D46E8A" w:rsidRPr="004C693C" w:rsidRDefault="00D46E8A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7.10.  В случае несогласия работника с наложенным на него дисциплинарным взысканием он в праве обратится в инспекцию по труду.</w:t>
      </w:r>
    </w:p>
    <w:p w:rsidR="00D46E8A" w:rsidRPr="004C693C" w:rsidRDefault="00D46E8A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7.11.Если в течение года со дня наложения дисциплинарного взыскания, работник не будет подвергнут новому дисциплинарному взысканию, то он считается не имеющим дисциплинарного взыскания.</w:t>
      </w:r>
    </w:p>
    <w:p w:rsidR="00D46E8A" w:rsidRPr="004C693C" w:rsidRDefault="00D46E8A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3C">
        <w:rPr>
          <w:rFonts w:ascii="Times New Roman" w:hAnsi="Times New Roman" w:cs="Times New Roman"/>
          <w:sz w:val="28"/>
          <w:szCs w:val="28"/>
        </w:rPr>
        <w:t>Заведую</w:t>
      </w:r>
      <w:r w:rsidR="00FD50CF" w:rsidRPr="004C693C">
        <w:rPr>
          <w:rFonts w:ascii="Times New Roman" w:hAnsi="Times New Roman" w:cs="Times New Roman"/>
          <w:sz w:val="28"/>
          <w:szCs w:val="28"/>
        </w:rPr>
        <w:t>щая до истечении</w:t>
      </w:r>
      <w:r w:rsidRPr="004C693C">
        <w:rPr>
          <w:rFonts w:ascii="Times New Roman" w:hAnsi="Times New Roman" w:cs="Times New Roman"/>
          <w:sz w:val="28"/>
          <w:szCs w:val="28"/>
        </w:rPr>
        <w:t xml:space="preserve"> года со дня применения дисциплинарного </w:t>
      </w:r>
      <w:r w:rsidR="003216D4" w:rsidRPr="004C693C">
        <w:rPr>
          <w:rFonts w:ascii="Times New Roman" w:hAnsi="Times New Roman" w:cs="Times New Roman"/>
          <w:sz w:val="28"/>
          <w:szCs w:val="28"/>
        </w:rPr>
        <w:t>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(ст. 194 ТК РФ).</w:t>
      </w:r>
      <w:proofErr w:type="gramEnd"/>
    </w:p>
    <w:p w:rsidR="003216D4" w:rsidRPr="004C693C" w:rsidRDefault="003216D4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D4" w:rsidRPr="004C693C" w:rsidRDefault="003216D4" w:rsidP="0049592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93C">
        <w:rPr>
          <w:rFonts w:ascii="Times New Roman" w:hAnsi="Times New Roman" w:cs="Times New Roman"/>
          <w:b/>
          <w:sz w:val="28"/>
          <w:szCs w:val="28"/>
        </w:rPr>
        <w:lastRenderedPageBreak/>
        <w:t>8. Техника безопасности и производственной санитарии</w:t>
      </w:r>
    </w:p>
    <w:p w:rsidR="003216D4" w:rsidRPr="004C693C" w:rsidRDefault="003216D4" w:rsidP="00495929">
      <w:pPr>
        <w:pStyle w:val="a3"/>
        <w:numPr>
          <w:ilvl w:val="0"/>
          <w:numId w:val="9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Каждый работник обязан соблюдать требования по технике безопасности и производственной санитарии,</w:t>
      </w:r>
      <w:r w:rsidR="00BE651D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Pr="004C693C">
        <w:rPr>
          <w:rFonts w:ascii="Times New Roman" w:hAnsi="Times New Roman" w:cs="Times New Roman"/>
          <w:sz w:val="28"/>
          <w:szCs w:val="28"/>
        </w:rPr>
        <w:t>предусмотренные</w:t>
      </w:r>
      <w:r w:rsidR="00BE651D" w:rsidRPr="004C693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другими нормативными актами, а так же выполнять указания органов Федеральной инспекции труда</w:t>
      </w:r>
      <w:r w:rsidR="00587CEE" w:rsidRPr="004C693C">
        <w:rPr>
          <w:rFonts w:ascii="Times New Roman" w:hAnsi="Times New Roman" w:cs="Times New Roman"/>
          <w:sz w:val="28"/>
          <w:szCs w:val="28"/>
        </w:rPr>
        <w:t xml:space="preserve"> при Министерстве труда и социального  развития РФ (Гострудинспекции), предписания органов трудовой инспекции профсоюзов и представителей совместных комиссий по охране труда.</w:t>
      </w:r>
    </w:p>
    <w:p w:rsidR="00587CEE" w:rsidRPr="004C693C" w:rsidRDefault="00587CEE" w:rsidP="00495929">
      <w:pPr>
        <w:pStyle w:val="a3"/>
        <w:numPr>
          <w:ilvl w:val="0"/>
          <w:numId w:val="9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3C">
        <w:rPr>
          <w:rFonts w:ascii="Times New Roman" w:hAnsi="Times New Roman" w:cs="Times New Roman"/>
          <w:sz w:val="28"/>
          <w:szCs w:val="28"/>
        </w:rPr>
        <w:t>Заведующий МБДОУ при обеспечении мер по охране труда должен руководствоваться Типовым положением о порядке обучения и проверке знаний по охране труда руководителей и проверке учреждений,  предприятий системы образования,</w:t>
      </w:r>
      <w:r w:rsidR="008E7201" w:rsidRPr="004C693C">
        <w:rPr>
          <w:rFonts w:ascii="Times New Roman" w:hAnsi="Times New Roman" w:cs="Times New Roman"/>
          <w:sz w:val="28"/>
          <w:szCs w:val="28"/>
        </w:rPr>
        <w:t xml:space="preserve"> Положением о порядке расследования учета и оформления несчастных случаев с обучающимися и воспитанниками в системе образования РФ, утвержденных приказом Министерства РФ от 23.07.1996 г.</w:t>
      </w:r>
      <w:r w:rsidR="00021FD8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="008E7201" w:rsidRPr="004C693C">
        <w:rPr>
          <w:rFonts w:ascii="Times New Roman" w:hAnsi="Times New Roman" w:cs="Times New Roman"/>
          <w:sz w:val="28"/>
          <w:szCs w:val="28"/>
        </w:rPr>
        <w:t>№ 378 « Об охране труда в системе образования РФ».</w:t>
      </w:r>
      <w:proofErr w:type="gramEnd"/>
    </w:p>
    <w:p w:rsidR="008E7201" w:rsidRPr="004C693C" w:rsidRDefault="008E7201" w:rsidP="00495929">
      <w:pPr>
        <w:pStyle w:val="a3"/>
        <w:numPr>
          <w:ilvl w:val="0"/>
          <w:numId w:val="9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Все работники МБДОУ, включая администрацию,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8E7201" w:rsidRPr="004C693C" w:rsidRDefault="008E7201" w:rsidP="00495929">
      <w:pPr>
        <w:pStyle w:val="a3"/>
        <w:numPr>
          <w:ilvl w:val="0"/>
          <w:numId w:val="9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и профессиональных заболеваний</w:t>
      </w:r>
      <w:r w:rsidR="007E6D54" w:rsidRPr="004C693C">
        <w:rPr>
          <w:rFonts w:ascii="Times New Roman" w:hAnsi="Times New Roman" w:cs="Times New Roman"/>
          <w:sz w:val="28"/>
          <w:szCs w:val="28"/>
        </w:rPr>
        <w:t xml:space="preserve"> должны строго выполняться общие и специальные предписания  по технике безопасности, охране жизни и здоровья детей, действующие для МБДОУ; их нарушение ведет за собой применение дисциплинарных мер взыскания, предусмотренные в главе</w:t>
      </w:r>
      <w:r w:rsidR="00C67AB8"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="007E6D54" w:rsidRPr="004C693C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C67AB8" w:rsidRPr="004C693C" w:rsidRDefault="00C67AB8" w:rsidP="00495929">
      <w:pPr>
        <w:pStyle w:val="a3"/>
        <w:numPr>
          <w:ilvl w:val="0"/>
          <w:numId w:val="9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C67AB8" w:rsidRPr="004C693C" w:rsidRDefault="00C67AB8" w:rsidP="00495929">
      <w:pPr>
        <w:pStyle w:val="a3"/>
        <w:numPr>
          <w:ilvl w:val="0"/>
          <w:numId w:val="9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Заведующий МБДОУ обязан пополнять предписания по технике безопасности, относящиеся к работе, выполняемой подчиненными лицами, контролировать реализацию</w:t>
      </w:r>
    </w:p>
    <w:p w:rsidR="00C67AB8" w:rsidRPr="004C693C" w:rsidRDefault="00C67AB8" w:rsidP="00495929">
      <w:pPr>
        <w:pStyle w:val="a3"/>
        <w:numPr>
          <w:ilvl w:val="0"/>
          <w:numId w:val="9"/>
        </w:num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C693C">
        <w:rPr>
          <w:rFonts w:ascii="Times New Roman" w:hAnsi="Times New Roman" w:cs="Times New Roman"/>
          <w:sz w:val="28"/>
          <w:szCs w:val="28"/>
        </w:rPr>
        <w:t>Заведующий МБДОУ, виновный в нарушении законодательства и иных нормативных актов по охране труда привлекается к административной, дисциплинарной или уголовной ответственности в порядке, Установленном законодательством Российской Федерац</w:t>
      </w:r>
      <w:proofErr w:type="gramStart"/>
      <w:r w:rsidRPr="004C693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C693C">
        <w:rPr>
          <w:rFonts w:ascii="Times New Roman" w:hAnsi="Times New Roman" w:cs="Times New Roman"/>
          <w:sz w:val="28"/>
          <w:szCs w:val="28"/>
        </w:rPr>
        <w:t xml:space="preserve"> </w:t>
      </w:r>
      <w:r w:rsidR="00FD50CF" w:rsidRPr="004C693C">
        <w:rPr>
          <w:rFonts w:ascii="Times New Roman" w:hAnsi="Times New Roman" w:cs="Times New Roman"/>
          <w:sz w:val="28"/>
          <w:szCs w:val="28"/>
        </w:rPr>
        <w:t>субъектов</w:t>
      </w:r>
      <w:r w:rsidRPr="004C693C">
        <w:rPr>
          <w:rFonts w:ascii="Times New Roman" w:hAnsi="Times New Roman" w:cs="Times New Roman"/>
          <w:sz w:val="28"/>
          <w:szCs w:val="28"/>
        </w:rPr>
        <w:t>.</w:t>
      </w:r>
    </w:p>
    <w:p w:rsidR="003216D4" w:rsidRPr="004C693C" w:rsidRDefault="003216D4" w:rsidP="004503F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1B" w:rsidRPr="004C693C" w:rsidRDefault="00AE601B" w:rsidP="004503F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7ED0" w:rsidRPr="004C693C" w:rsidRDefault="000B7ED0" w:rsidP="004503F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B7ED0" w:rsidRPr="004C693C" w:rsidSect="004C6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07C"/>
    <w:multiLevelType w:val="hybridMultilevel"/>
    <w:tmpl w:val="B4362A6E"/>
    <w:lvl w:ilvl="0" w:tplc="23D043A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AF446F"/>
    <w:multiLevelType w:val="multilevel"/>
    <w:tmpl w:val="1772BD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070F5A"/>
    <w:multiLevelType w:val="multilevel"/>
    <w:tmpl w:val="3474B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5C5580"/>
    <w:multiLevelType w:val="hybridMultilevel"/>
    <w:tmpl w:val="8FFC32B4"/>
    <w:lvl w:ilvl="0" w:tplc="23D043A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133ED2"/>
    <w:multiLevelType w:val="hybridMultilevel"/>
    <w:tmpl w:val="7BD03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8D59C2"/>
    <w:multiLevelType w:val="hybridMultilevel"/>
    <w:tmpl w:val="64B4C506"/>
    <w:lvl w:ilvl="0" w:tplc="502ABE6A">
      <w:start w:val="1"/>
      <w:numFmt w:val="decimal"/>
      <w:lvlText w:val="2.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19143A5"/>
    <w:multiLevelType w:val="hybridMultilevel"/>
    <w:tmpl w:val="AEEC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7BA2"/>
    <w:multiLevelType w:val="hybridMultilevel"/>
    <w:tmpl w:val="9E06ECE6"/>
    <w:lvl w:ilvl="0" w:tplc="ABB6F8F6">
      <w:start w:val="1"/>
      <w:numFmt w:val="decimal"/>
      <w:lvlText w:val="8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14DB"/>
    <w:multiLevelType w:val="hybridMultilevel"/>
    <w:tmpl w:val="7846B76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1C0B72"/>
    <w:multiLevelType w:val="hybridMultilevel"/>
    <w:tmpl w:val="6EB0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D1062"/>
    <w:multiLevelType w:val="hybridMultilevel"/>
    <w:tmpl w:val="48741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3CC1"/>
    <w:multiLevelType w:val="hybridMultilevel"/>
    <w:tmpl w:val="F7F876D6"/>
    <w:lvl w:ilvl="0" w:tplc="23D043A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4E"/>
    <w:rsid w:val="000151EF"/>
    <w:rsid w:val="00021FD8"/>
    <w:rsid w:val="000329D5"/>
    <w:rsid w:val="00041815"/>
    <w:rsid w:val="000B7ED0"/>
    <w:rsid w:val="000F3544"/>
    <w:rsid w:val="00100CB9"/>
    <w:rsid w:val="0010575B"/>
    <w:rsid w:val="001371F7"/>
    <w:rsid w:val="00155F02"/>
    <w:rsid w:val="00180754"/>
    <w:rsid w:val="00190185"/>
    <w:rsid w:val="00241092"/>
    <w:rsid w:val="002448E1"/>
    <w:rsid w:val="0026199F"/>
    <w:rsid w:val="0027279C"/>
    <w:rsid w:val="00292BF2"/>
    <w:rsid w:val="002A6DEE"/>
    <w:rsid w:val="002C6439"/>
    <w:rsid w:val="002E42C1"/>
    <w:rsid w:val="002E6B13"/>
    <w:rsid w:val="002E786B"/>
    <w:rsid w:val="003216D4"/>
    <w:rsid w:val="0036727A"/>
    <w:rsid w:val="003C6EC8"/>
    <w:rsid w:val="004062F7"/>
    <w:rsid w:val="004152F2"/>
    <w:rsid w:val="00435D51"/>
    <w:rsid w:val="004503FA"/>
    <w:rsid w:val="00495929"/>
    <w:rsid w:val="004B1419"/>
    <w:rsid w:val="004C693C"/>
    <w:rsid w:val="00587CEE"/>
    <w:rsid w:val="00595ABD"/>
    <w:rsid w:val="005B2070"/>
    <w:rsid w:val="005E6190"/>
    <w:rsid w:val="00644D07"/>
    <w:rsid w:val="00663D4A"/>
    <w:rsid w:val="006B27E8"/>
    <w:rsid w:val="006F2E7F"/>
    <w:rsid w:val="00787C0D"/>
    <w:rsid w:val="00791CCF"/>
    <w:rsid w:val="007C377A"/>
    <w:rsid w:val="007E6D54"/>
    <w:rsid w:val="00861E2F"/>
    <w:rsid w:val="00876E20"/>
    <w:rsid w:val="0088430A"/>
    <w:rsid w:val="00896598"/>
    <w:rsid w:val="008B6D86"/>
    <w:rsid w:val="008B70F5"/>
    <w:rsid w:val="008C3422"/>
    <w:rsid w:val="008D5CAB"/>
    <w:rsid w:val="008E4B81"/>
    <w:rsid w:val="008E7201"/>
    <w:rsid w:val="0094623B"/>
    <w:rsid w:val="009537A8"/>
    <w:rsid w:val="009622D9"/>
    <w:rsid w:val="009A5676"/>
    <w:rsid w:val="00A27A8C"/>
    <w:rsid w:val="00A45171"/>
    <w:rsid w:val="00A50284"/>
    <w:rsid w:val="00A5147B"/>
    <w:rsid w:val="00A9452B"/>
    <w:rsid w:val="00AB3C4B"/>
    <w:rsid w:val="00AC6D81"/>
    <w:rsid w:val="00AD02CD"/>
    <w:rsid w:val="00AE601B"/>
    <w:rsid w:val="00AF7B19"/>
    <w:rsid w:val="00B02916"/>
    <w:rsid w:val="00B55E5C"/>
    <w:rsid w:val="00B65E92"/>
    <w:rsid w:val="00BA2C43"/>
    <w:rsid w:val="00BC35BE"/>
    <w:rsid w:val="00BE651D"/>
    <w:rsid w:val="00C44BD4"/>
    <w:rsid w:val="00C67AB8"/>
    <w:rsid w:val="00C75A90"/>
    <w:rsid w:val="00C77364"/>
    <w:rsid w:val="00CA047D"/>
    <w:rsid w:val="00CC4185"/>
    <w:rsid w:val="00CC5833"/>
    <w:rsid w:val="00CD7CC0"/>
    <w:rsid w:val="00D10446"/>
    <w:rsid w:val="00D13FCF"/>
    <w:rsid w:val="00D23D6A"/>
    <w:rsid w:val="00D46E8A"/>
    <w:rsid w:val="00D731F4"/>
    <w:rsid w:val="00D8514E"/>
    <w:rsid w:val="00DD5767"/>
    <w:rsid w:val="00DD6008"/>
    <w:rsid w:val="00DE1BB0"/>
    <w:rsid w:val="00DE272F"/>
    <w:rsid w:val="00DF28D4"/>
    <w:rsid w:val="00E11934"/>
    <w:rsid w:val="00E57612"/>
    <w:rsid w:val="00EA7C4A"/>
    <w:rsid w:val="00EC1710"/>
    <w:rsid w:val="00EC22E0"/>
    <w:rsid w:val="00F2516F"/>
    <w:rsid w:val="00F514B2"/>
    <w:rsid w:val="00FA4CBE"/>
    <w:rsid w:val="00FA5CF3"/>
    <w:rsid w:val="00FB0654"/>
    <w:rsid w:val="00FD50CF"/>
    <w:rsid w:val="00FD7602"/>
    <w:rsid w:val="00FE58E3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63DE-D08B-4A5F-9B10-A7005C66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 R</cp:lastModifiedBy>
  <cp:revision>2</cp:revision>
  <dcterms:created xsi:type="dcterms:W3CDTF">2016-11-14T08:53:00Z</dcterms:created>
  <dcterms:modified xsi:type="dcterms:W3CDTF">2016-11-14T08:53:00Z</dcterms:modified>
</cp:coreProperties>
</file>