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09" w:rsidRDefault="008D2109" w:rsidP="008D2109">
      <w:pPr>
        <w:spacing w:before="384" w:after="192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9"/>
          <w:sz w:val="40"/>
          <w:szCs w:val="40"/>
          <w:lang w:eastAsia="ru-RU"/>
        </w:rPr>
      </w:pPr>
      <w:bookmarkStart w:id="0" w:name="_GoBack"/>
      <w:bookmarkEnd w:id="0"/>
      <w:r w:rsidRPr="008D2109">
        <w:rPr>
          <w:rFonts w:ascii="Times New Roman" w:eastAsia="Times New Roman" w:hAnsi="Times New Roman" w:cs="Times New Roman"/>
          <w:b/>
          <w:spacing w:val="-19"/>
          <w:sz w:val="40"/>
          <w:szCs w:val="40"/>
          <w:lang w:eastAsia="ru-RU"/>
        </w:rPr>
        <w:t>"Закрой окно – в доме ребенок</w:t>
      </w:r>
      <w:proofErr w:type="gramStart"/>
      <w:r w:rsidRPr="008D2109">
        <w:rPr>
          <w:rFonts w:ascii="Times New Roman" w:eastAsia="Times New Roman" w:hAnsi="Times New Roman" w:cs="Times New Roman"/>
          <w:b/>
          <w:spacing w:val="-19"/>
          <w:sz w:val="40"/>
          <w:szCs w:val="40"/>
          <w:lang w:eastAsia="ru-RU"/>
        </w:rPr>
        <w:t xml:space="preserve"> !</w:t>
      </w:r>
      <w:proofErr w:type="gramEnd"/>
      <w:r w:rsidRPr="008D2109">
        <w:rPr>
          <w:rFonts w:ascii="Times New Roman" w:eastAsia="Times New Roman" w:hAnsi="Times New Roman" w:cs="Times New Roman"/>
          <w:b/>
          <w:spacing w:val="-19"/>
          <w:sz w:val="40"/>
          <w:szCs w:val="40"/>
          <w:lang w:eastAsia="ru-RU"/>
        </w:rPr>
        <w:t>"</w:t>
      </w:r>
    </w:p>
    <w:p w:rsidR="008D2109" w:rsidRDefault="008D2109" w:rsidP="008D2109">
      <w:pPr>
        <w:spacing w:before="384" w:after="192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19"/>
          <w:sz w:val="40"/>
          <w:szCs w:val="40"/>
          <w:lang w:eastAsia="ru-RU"/>
        </w:rPr>
        <w:drawing>
          <wp:inline distT="0" distB="0" distL="0" distR="0" wp14:anchorId="536F62D2" wp14:editId="732EF92A">
            <wp:extent cx="3362324" cy="1981200"/>
            <wp:effectExtent l="19050" t="0" r="0" b="0"/>
            <wp:docPr id="1" name="Рисунок 1" descr="C:\Documents and Settings\Admin\Рабочий стол\ok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okn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087" cy="19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09" w:rsidRPr="008D2109" w:rsidRDefault="008D2109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лето, и многие родители забывают о том, что 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открытое окно может быть смертельно опасно для ребенка.</w:t>
      </w:r>
    </w:p>
    <w:p w:rsidR="008D2109" w:rsidRPr="008D2109" w:rsidRDefault="008D2109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от падений с высоты гибнет огромное количество детей. Будьте бдительны!</w:t>
      </w:r>
    </w:p>
    <w:p w:rsidR="008D2109" w:rsidRPr="008D2109" w:rsidRDefault="008D2109" w:rsidP="008D2109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 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держите окна открытыми, если дома ребенок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кажется, что Вы рядом, но секунда, на которую Вы отвлечетесь, может стать последней в жизни Вашего ребенка!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никогда не используйте </w:t>
      </w:r>
      <w:proofErr w:type="spellStart"/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антимоскитные</w:t>
      </w:r>
      <w:proofErr w:type="spellEnd"/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сетки - дети </w:t>
      </w:r>
      <w:proofErr w:type="spellStart"/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опираются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и выпадают вместе с ними наружу!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никогда 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оставляйте ребенка без присмотра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установите на окна 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блокираторы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ребенок не мог самостоятельно открыть окно!</w:t>
      </w:r>
      <w:proofErr w:type="gramEnd"/>
    </w:p>
    <w:p w:rsidR="008D2109" w:rsidRPr="008D2109" w:rsidRDefault="008D2109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8D2109" w:rsidRPr="008D2109" w:rsidRDefault="0018646D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8D2109"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до 20 детей в возрасте до 11 лет умирают, и почти 15 тысяч получают травмы, из-за падения из окон. Падения из окон статистически чаще происходят в семьях с низким уровнем культуры и дохода. Наличие в доме кондиционера - закономерно снижает риск выпадения из окна, однако помните, что в доме, где </w:t>
      </w:r>
      <w:r w:rsidR="008D2109"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ребенок до 11 лет - НЕПРЕМЕННО должны стоять хотя бы фиксаторы - это минимальная защита</w:t>
      </w:r>
      <w:r w:rsidR="008D2109"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ребенок может открыть окно и сам.</w:t>
      </w:r>
    </w:p>
    <w:p w:rsidR="00985DF3" w:rsidRPr="0018646D" w:rsidRDefault="00985DF3" w:rsidP="00985DF3">
      <w:pPr>
        <w:spacing w:before="100" w:beforeAutospacing="1" w:after="100" w:afterAutospacing="1" w:line="384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985DF3" w:rsidRDefault="00985DF3" w:rsidP="008D2109">
      <w:pPr>
        <w:spacing w:after="192" w:line="38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DF3" w:rsidRDefault="00985DF3" w:rsidP="008D2109">
      <w:pPr>
        <w:spacing w:after="192" w:line="38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DF3" w:rsidRDefault="00985DF3" w:rsidP="008D2109">
      <w:pPr>
        <w:spacing w:after="192" w:line="38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DF3" w:rsidRDefault="00985DF3" w:rsidP="008D2109">
      <w:pPr>
        <w:spacing w:after="192" w:line="38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109" w:rsidRPr="008D2109" w:rsidRDefault="008D2109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 ребенка от падения из окна?</w:t>
      </w:r>
    </w:p>
    <w:p w:rsidR="008D2109" w:rsidRPr="008D2109" w:rsidRDefault="008D2109" w:rsidP="008D2109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случаев падения происходит тогда, когда родители оставляют детей без присмотра. 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оставляйте маленьких детей одних</w:t>
      </w:r>
      <w:r w:rsidR="0018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2109" w:rsidRPr="008D2109" w:rsidRDefault="008D2109" w:rsidP="008D2109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Отодвиньте от окон все виды мебели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ребенок не мог залезть на подоконник.</w:t>
      </w:r>
    </w:p>
    <w:p w:rsidR="008D2109" w:rsidRPr="008D2109" w:rsidRDefault="008D2109" w:rsidP="008D2109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НИКОГДА не рассчитывайте на москитные сетки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! 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8D2109" w:rsidRPr="008D2109" w:rsidRDefault="008D2109" w:rsidP="008D2109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возможности, открывайте окна сверху, а не снизу.</w:t>
      </w:r>
    </w:p>
    <w:p w:rsidR="008D2109" w:rsidRPr="008D2109" w:rsidRDefault="008D2109" w:rsidP="008D2109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на окна 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фиксаторы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позволяют ребенку открыть окно более</w:t>
      </w:r>
      <w:proofErr w:type="gramStart"/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несколько дюймов.</w:t>
      </w:r>
    </w:p>
    <w:p w:rsidR="008D2109" w:rsidRDefault="008D2109" w:rsidP="008D2109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Защитите окна, вставив</w:t>
      </w:r>
      <w:r w:rsidR="0018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оконные решетки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Решетки защитят детей от падения из открытых окон.</w:t>
      </w:r>
    </w:p>
    <w:p w:rsidR="008D2109" w:rsidRPr="008D2109" w:rsidRDefault="008D2109" w:rsidP="008D2109">
      <w:pPr>
        <w:numPr>
          <w:ilvl w:val="0"/>
          <w:numId w:val="2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Решетки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быть: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мощными сплошными (против взломов и краж),</w:t>
      </w:r>
    </w:p>
    <w:p w:rsidR="008D2109" w:rsidRPr="008D2109" w:rsidRDefault="008D2109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половинными</w:t>
      </w:r>
      <w:proofErr w:type="gramEnd"/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(закрывающими нижнюю часть окна, наиболее опасную для падений)</w:t>
      </w:r>
    </w:p>
    <w:p w:rsidR="008D2109" w:rsidRPr="008D2109" w:rsidRDefault="008D2109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специальными</w:t>
      </w:r>
      <w:proofErr w:type="gramEnd"/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вставными, предназначенными к использованию только при открытом окне.</w:t>
      </w:r>
    </w:p>
    <w:p w:rsidR="008D2109" w:rsidRPr="008D2109" w:rsidRDefault="008D2109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Вынуть вставную решетку сможет только человек с достаточной силой и смекалкой (взрослый или подросток). Таких решеток несколько типов.</w:t>
      </w:r>
    </w:p>
    <w:p w:rsidR="008D2109" w:rsidRPr="008D2109" w:rsidRDefault="008D2109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многие другие.</w:t>
      </w:r>
    </w:p>
    <w:p w:rsidR="008D2109" w:rsidRPr="008D2109" w:rsidRDefault="008D2109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обратиться в специальные фирмы, занимающиеся их монтажом и выбрать наиболее подходящие вашему типу окон.</w:t>
      </w:r>
    </w:p>
    <w:p w:rsidR="008D2109" w:rsidRPr="008D2109" w:rsidRDefault="008D2109" w:rsidP="008D2109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что-то показываете ребенку из окна - 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всегда крепко фиксируйте его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будьте готовы к резким движениям малыша, 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держите ладони сухими, не держите ребенка за одежду.</w:t>
      </w:r>
    </w:p>
    <w:p w:rsidR="0018646D" w:rsidRDefault="008D2109" w:rsidP="0018646D">
      <w:pPr>
        <w:numPr>
          <w:ilvl w:val="0"/>
          <w:numId w:val="3"/>
        </w:num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 вас нет возможности прямо сейчас установить фиксирующее и страховое оборудование, вы легко можете </w:t>
      </w:r>
      <w:r w:rsidRPr="008D2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просто открутить отверткой болты, крепящие рукоятки</w:t>
      </w:r>
      <w:r w:rsidR="00186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убрать их повыше, используя по мере необходимости и сразу вынимая после использования.</w:t>
      </w:r>
    </w:p>
    <w:p w:rsidR="0018646D" w:rsidRDefault="0018646D" w:rsidP="0018646D">
      <w:pPr>
        <w:spacing w:before="100" w:beforeAutospacing="1" w:after="100" w:afterAutospacing="1" w:line="38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46D" w:rsidRPr="0018646D" w:rsidRDefault="0018646D" w:rsidP="0018646D">
      <w:pPr>
        <w:spacing w:before="100" w:beforeAutospacing="1" w:after="100" w:afterAutospacing="1" w:line="384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8D2109" w:rsidRPr="008D2109" w:rsidRDefault="008D2109" w:rsidP="008D2109">
      <w:pPr>
        <w:spacing w:before="100" w:beforeAutospacing="1" w:after="100" w:afterAutospacing="1" w:line="384" w:lineRule="atLeast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</w:t>
      </w:r>
    </w:p>
    <w:p w:rsidR="008D2109" w:rsidRPr="008D2109" w:rsidRDefault="008D2109" w:rsidP="008D2109">
      <w:pPr>
        <w:spacing w:before="100" w:beforeAutospacing="1" w:after="100" w:afterAutospacing="1" w:line="384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09" w:rsidRPr="008D2109" w:rsidRDefault="008D2109" w:rsidP="008D2109">
      <w:pPr>
        <w:spacing w:after="192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8F3" w:rsidRDefault="009618F3"/>
    <w:sectPr w:rsidR="009618F3" w:rsidSect="0018646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5495"/>
    <w:multiLevelType w:val="multilevel"/>
    <w:tmpl w:val="1430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87A43"/>
    <w:multiLevelType w:val="multilevel"/>
    <w:tmpl w:val="64C43B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53F8D"/>
    <w:multiLevelType w:val="multilevel"/>
    <w:tmpl w:val="9126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109"/>
    <w:rsid w:val="0018646D"/>
    <w:rsid w:val="008D2109"/>
    <w:rsid w:val="009618F3"/>
    <w:rsid w:val="00985DF3"/>
    <w:rsid w:val="00EE6DFA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F3"/>
  </w:style>
  <w:style w:type="paragraph" w:styleId="3">
    <w:name w:val="heading 3"/>
    <w:basedOn w:val="a"/>
    <w:link w:val="30"/>
    <w:uiPriority w:val="9"/>
    <w:qFormat/>
    <w:rsid w:val="008D21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21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1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139">
          <w:marLeft w:val="0"/>
          <w:marRight w:val="0"/>
          <w:marTop w:val="0"/>
          <w:marBottom w:val="0"/>
          <w:divBdr>
            <w:top w:val="single" w:sz="8" w:space="10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Мулюкова</cp:lastModifiedBy>
  <cp:revision>3</cp:revision>
  <dcterms:created xsi:type="dcterms:W3CDTF">2017-07-21T12:55:00Z</dcterms:created>
  <dcterms:modified xsi:type="dcterms:W3CDTF">2022-08-04T11:10:00Z</dcterms:modified>
</cp:coreProperties>
</file>